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7C63" w14:textId="77777777" w:rsidR="00A318C5" w:rsidRPr="003853C5" w:rsidRDefault="00A318C5" w:rsidP="00A318C5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Pedagoģiski medicīniskajai komisijai </w:t>
      </w: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>iesniedzamie dokumenti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 xml:space="preserve"> piemērotākās izglītības programmas ieteikšanai pirmsskolā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>:</w:t>
      </w:r>
    </w:p>
    <w:p w14:paraId="3AA0990A" w14:textId="77777777" w:rsidR="00A318C5" w:rsidRPr="003853C5" w:rsidRDefault="00A318C5" w:rsidP="00A318C5">
      <w:pPr>
        <w:numPr>
          <w:ilvl w:val="0"/>
          <w:numId w:val="1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Vecāku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/pilnvarotās personas</w:t>
      </w: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iesniegums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(skat. Iesnieguma veidlapu)</w:t>
      </w:r>
      <w: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 veidlapu var aizpildīt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vienl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aicīgi ar dokumentu iesniegšanu,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uzrādot bērna dzimšanas apliecību un:</w:t>
      </w:r>
      <w:r w:rsidRPr="003853C5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14:paraId="3E1BDB84" w14:textId="77777777" w:rsidR="00A318C5" w:rsidRPr="003853C5" w:rsidRDefault="00A318C5" w:rsidP="00A318C5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vecāka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vai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 w:rsidRPr="00E2130B">
        <w:rPr>
          <w:rFonts w:ascii="Verdana" w:eastAsia="Times New Roman" w:hAnsi="Verdana" w:cs="Arial"/>
          <w:sz w:val="20"/>
          <w:szCs w:val="20"/>
          <w:lang w:eastAsia="lv-LV"/>
        </w:rPr>
        <w:t xml:space="preserve">pilnvarotās personas </w:t>
      </w:r>
      <w:r>
        <w:rPr>
          <w:rFonts w:ascii="Verdana" w:eastAsia="Times New Roman" w:hAnsi="Verdana" w:cs="Arial"/>
          <w:sz w:val="20"/>
          <w:szCs w:val="20"/>
          <w:lang w:eastAsia="lv-LV"/>
        </w:rPr>
        <w:t xml:space="preserve">personu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apliecinošu dokumentu;</w:t>
      </w:r>
    </w:p>
    <w:p w14:paraId="4DC12A59" w14:textId="77777777" w:rsidR="00A318C5" w:rsidRPr="003D3B35" w:rsidRDefault="00A318C5" w:rsidP="00A318C5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pilnvaru, ja vecāki rakstiski pilnvarojuši personu, kura pārstāvēs bērna intereses komisijā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un pilnvarotās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personas apliecinošu dokumentu;</w:t>
      </w:r>
    </w:p>
    <w:p w14:paraId="0682788B" w14:textId="77777777" w:rsidR="00A318C5" w:rsidRPr="003853C5" w:rsidRDefault="00A318C5" w:rsidP="00A318C5">
      <w:pPr>
        <w:numPr>
          <w:ilvl w:val="1"/>
          <w:numId w:val="1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bāriņtiesas pilnvarojumu, ja bērnu uz komisiju pavada aizbildnis vai audžuģimene.</w:t>
      </w:r>
    </w:p>
    <w:p w14:paraId="565728AA" w14:textId="77777777" w:rsidR="00A318C5" w:rsidRPr="00876D52" w:rsidRDefault="00A318C5" w:rsidP="00A318C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Ģimenes ārsta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par bērna vispārēj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 veselības stāvokli, norādot ziņas par bērna redzi un dzirdi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.</w:t>
      </w:r>
    </w:p>
    <w:p w14:paraId="228677B2" w14:textId="4C022174" w:rsidR="00A318C5" w:rsidRPr="003C3A04" w:rsidRDefault="00A318C5" w:rsidP="003C3A04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Dokumenti no izglītības iestādes - Informācija par izglītojamo komisijai </w:t>
      </w:r>
      <w:r w:rsidRPr="000A1552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(skat. izglītības iestādes izziņas paraugu</w:t>
      </w:r>
      <w:r w:rsidR="003C3A0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arī Individuālais izglītības plāns, ja iestāde ir izstrādājusi</w:t>
      </w:r>
      <w:r w:rsidRPr="000A1552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)</w:t>
      </w:r>
    </w:p>
    <w:p w14:paraId="1BAABAFD" w14:textId="3D0D5581" w:rsidR="00A318C5" w:rsidRPr="003853C5" w:rsidRDefault="00A318C5" w:rsidP="00A318C5">
      <w:pPr>
        <w:numPr>
          <w:ilvl w:val="0"/>
          <w:numId w:val="2"/>
        </w:num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Atbilstoši traucējuma veidam </w:t>
      </w:r>
      <w:r w:rsidRPr="00EC6856"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iesniedzamie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 </w:t>
      </w:r>
      <w:r w:rsidR="003C3A04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ārstu un speciālistu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dokumenti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:</w:t>
      </w:r>
      <w:r w:rsidRPr="003853C5"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14:paraId="7FD42EC8" w14:textId="77777777" w:rsidR="00A318C5" w:rsidRPr="003853C5" w:rsidRDefault="00A318C5" w:rsidP="00A318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redzes traucējumiem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oftalmologa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14:paraId="0A13BBAD" w14:textId="77777777" w:rsidR="00A318C5" w:rsidRPr="003853C5" w:rsidRDefault="00A318C5" w:rsidP="00A318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dzirdes traucējumiem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–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otolaringologa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un logopēda vai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audiologopēda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atzinums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izglītojamiem ar smagas pakāpes (4., 5.pakāpe)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vājdzirdību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un nedzirdīgiem izglītojamiem – neirologa atzinums;</w:t>
      </w:r>
    </w:p>
    <w:p w14:paraId="321389A1" w14:textId="77777777" w:rsidR="00A318C5" w:rsidRPr="003853C5" w:rsidRDefault="00A318C5" w:rsidP="00A318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fiziskās attīstības traucējumiem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ortopēda vai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rehabilito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loga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vai bērnu ķirurga atzinums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izglītojamiem ar neiroloģiskām saslimšanām un fiziskās attīs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tības traucējumiem 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neirologa atzinums;</w:t>
      </w:r>
    </w:p>
    <w:p w14:paraId="3293BEA7" w14:textId="77777777" w:rsidR="00A318C5" w:rsidRPr="003853C5" w:rsidRDefault="00A318C5" w:rsidP="00A318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</w:t>
      </w:r>
      <w:proofErr w:type="spellStart"/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somatiskām</w:t>
      </w:r>
      <w:proofErr w:type="spellEnd"/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 saslimšanām</w:t>
      </w:r>
      <w:r w:rsidRPr="003853C5"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alergologa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vai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pneimonologa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ftiziatra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, endokrinologa vai </w:t>
      </w:r>
      <w:proofErr w:type="spellStart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gastroenterologa</w:t>
      </w:r>
      <w:proofErr w:type="spellEnd"/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14:paraId="6905EC59" w14:textId="0EF3FAE4" w:rsidR="00A318C5" w:rsidRPr="00624C47" w:rsidRDefault="00A318C5" w:rsidP="00A318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valodas attīstības traucējumiem</w:t>
      </w: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logopēda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vai </w:t>
      </w:r>
      <w:proofErr w:type="spellStart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audiologopēda</w:t>
      </w:r>
      <w:proofErr w:type="spellEnd"/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atzinums. Izglītojamiem no 6 gadu vecuma</w:t>
      </w:r>
      <w:r w:rsidRPr="00BF5701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izglītības vai klīniskā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psihologa atzinums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14:paraId="234910D0" w14:textId="3CC4EE1A" w:rsidR="00A318C5" w:rsidRPr="003853C5" w:rsidRDefault="00A318C5" w:rsidP="00A318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 xml:space="preserve">ar jauktiem attīstības traucējumiem </w:t>
      </w: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– izglītības vai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klīniskā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psihologa un psihiatra atzinums</w:t>
      </w:r>
      <w:r w:rsidR="003C3A0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no 6 gadu vecuma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;</w:t>
      </w:r>
    </w:p>
    <w:p w14:paraId="4516C66A" w14:textId="1CA486E2" w:rsidR="00A318C5" w:rsidRPr="00624C47" w:rsidRDefault="00A318C5" w:rsidP="00A318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garīgās veselības traucējumie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m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izglītības vai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klīniskā psihologa </w:t>
      </w:r>
      <w:r w:rsidR="003C3A0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(no 6 gadu vecuma)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un psihiatra atzin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ums;</w:t>
      </w:r>
    </w:p>
    <w:p w14:paraId="15C6BBF5" w14:textId="77777777" w:rsidR="00A318C5" w:rsidRPr="003853C5" w:rsidRDefault="00A318C5" w:rsidP="00A318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ar garīgās attīstības traucējumiem, ar smagiem garīgās attīstības traucējumiem vai vairākiem smagiem attīstības traucēj</w:t>
      </w: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umiem</w:t>
      </w:r>
      <w:r w:rsidRPr="003853C5">
        <w:rPr>
          <w:rFonts w:ascii="Verdana" w:eastAsia="Times New Roman" w:hAnsi="Verdana" w:cs="Arial"/>
          <w:i/>
          <w:iCs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– izglītības vai 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klīniskā psihologa un psihiatra atz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inums;</w:t>
      </w:r>
    </w:p>
    <w:p w14:paraId="04256B9E" w14:textId="5C30D3DD" w:rsidR="00A318C5" w:rsidRPr="003853C5" w:rsidRDefault="00A318C5" w:rsidP="00A318C5">
      <w:pPr>
        <w:numPr>
          <w:ilvl w:val="1"/>
          <w:numId w:val="2"/>
        </w:numPr>
        <w:shd w:val="clear" w:color="auto" w:fill="FFFFFF"/>
        <w:spacing w:before="60" w:after="60" w:line="240" w:lineRule="auto"/>
        <w:ind w:left="1890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i/>
          <w:iCs/>
          <w:color w:val="333333"/>
          <w:sz w:val="20"/>
          <w:szCs w:val="20"/>
          <w:u w:val="single"/>
          <w:lang w:eastAsia="lv-LV"/>
        </w:rPr>
        <w:t>ņemot vērā bērna veselības stāvokļa izmaiņas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 papildus iepriekš norādītajiem atzinumiem</w:t>
      </w:r>
      <w:r w:rsidR="003C3A0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,</w:t>
      </w:r>
      <w:r w:rsidRPr="003853C5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veselības stāvokļa precizēšanai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var iesniegt </w:t>
      </w:r>
      <w:r w:rsidR="003C3A04"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papildus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citu speciālistu atzinumus, piemēram, neirologa atzinumu, izrakstus no stacionāra, rehabilitācijas iestādes (to kopijas).</w:t>
      </w:r>
    </w:p>
    <w:p w14:paraId="2A9E360F" w14:textId="77777777" w:rsidR="00A318C5" w:rsidRPr="003853C5" w:rsidRDefault="00A318C5" w:rsidP="00A318C5">
      <w:pPr>
        <w:shd w:val="clear" w:color="auto" w:fill="FFFFFF"/>
        <w:spacing w:before="60" w:after="60" w:line="240" w:lineRule="auto"/>
        <w:ind w:left="945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</w:p>
    <w:p w14:paraId="0FE267E6" w14:textId="77777777" w:rsidR="00203C0F" w:rsidRDefault="00203C0F"/>
    <w:sectPr w:rsidR="00203C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C37E8"/>
    <w:multiLevelType w:val="multilevel"/>
    <w:tmpl w:val="1E4CD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6055EE"/>
    <w:multiLevelType w:val="multilevel"/>
    <w:tmpl w:val="E82A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C5"/>
    <w:rsid w:val="00203C0F"/>
    <w:rsid w:val="003C3A04"/>
    <w:rsid w:val="00A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2BA8F"/>
  <w15:chartTrackingRefBased/>
  <w15:docId w15:val="{2352E180-70FD-4946-9F91-4075EAB3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18C5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1468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Līsmane</dc:creator>
  <cp:keywords/>
  <dc:description/>
  <cp:lastModifiedBy>Ināra Līsmane</cp:lastModifiedBy>
  <cp:revision>3</cp:revision>
  <cp:lastPrinted>2023-01-09T12:07:00Z</cp:lastPrinted>
  <dcterms:created xsi:type="dcterms:W3CDTF">2021-04-21T09:56:00Z</dcterms:created>
  <dcterms:modified xsi:type="dcterms:W3CDTF">2023-01-09T12:07:00Z</dcterms:modified>
</cp:coreProperties>
</file>