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0BD2" w:rsidRDefault="00C00BD2" w:rsidP="00C00BD2">
      <w:pPr>
        <w:spacing w:line="240" w:lineRule="auto"/>
        <w:jc w:val="center"/>
        <w:rPr>
          <w:rFonts w:asciiTheme="majorHAnsi" w:hAnsiTheme="majorHAnsi"/>
          <w:b/>
          <w:sz w:val="32"/>
          <w:szCs w:val="32"/>
          <w:lang w:val="lv-LV"/>
        </w:rPr>
      </w:pPr>
      <w:bookmarkStart w:id="0" w:name="_GoBack"/>
      <w:bookmarkEnd w:id="0"/>
      <w:r w:rsidRPr="002F5EE4">
        <w:rPr>
          <w:rFonts w:asciiTheme="majorHAnsi" w:hAnsiTheme="majorHAnsi"/>
          <w:b/>
          <w:sz w:val="32"/>
          <w:szCs w:val="32"/>
          <w:lang w:val="lv-LV"/>
        </w:rPr>
        <w:t xml:space="preserve">DOMA DĀRZA </w:t>
      </w:r>
      <w:r>
        <w:rPr>
          <w:rFonts w:asciiTheme="majorHAnsi" w:hAnsiTheme="majorHAnsi"/>
          <w:b/>
          <w:sz w:val="32"/>
          <w:szCs w:val="32"/>
          <w:lang w:val="lv-LV"/>
        </w:rPr>
        <w:t xml:space="preserve">KINOHRONIKU </w:t>
      </w:r>
      <w:r w:rsidRPr="002F5EE4">
        <w:rPr>
          <w:rFonts w:asciiTheme="majorHAnsi" w:hAnsiTheme="majorHAnsi"/>
          <w:b/>
          <w:sz w:val="32"/>
          <w:szCs w:val="32"/>
          <w:lang w:val="lv-LV"/>
        </w:rPr>
        <w:t xml:space="preserve">SEANSS </w:t>
      </w:r>
    </w:p>
    <w:p w:rsidR="00C00BD2" w:rsidRDefault="00C00BD2" w:rsidP="00C00BD2">
      <w:pPr>
        <w:spacing w:line="240" w:lineRule="auto"/>
        <w:jc w:val="center"/>
        <w:rPr>
          <w:rFonts w:asciiTheme="majorHAnsi" w:hAnsiTheme="majorHAnsi"/>
          <w:b/>
          <w:sz w:val="32"/>
          <w:szCs w:val="32"/>
          <w:lang w:val="lv-LV"/>
        </w:rPr>
      </w:pPr>
      <w:r>
        <w:rPr>
          <w:rFonts w:asciiTheme="majorHAnsi" w:hAnsiTheme="majorHAnsi"/>
          <w:b/>
          <w:sz w:val="32"/>
          <w:szCs w:val="32"/>
          <w:lang w:val="lv-LV"/>
        </w:rPr>
        <w:t>2. augustā</w:t>
      </w:r>
    </w:p>
    <w:p w:rsidR="00C00BD2" w:rsidRPr="002F5EE4" w:rsidRDefault="00C00BD2" w:rsidP="00C00BD2">
      <w:pPr>
        <w:spacing w:line="240" w:lineRule="auto"/>
        <w:jc w:val="center"/>
        <w:rPr>
          <w:rFonts w:asciiTheme="majorHAnsi" w:hAnsiTheme="majorHAnsi"/>
          <w:b/>
          <w:sz w:val="32"/>
          <w:szCs w:val="32"/>
          <w:lang w:val="lv-LV"/>
        </w:rPr>
      </w:pPr>
      <w:r>
        <w:rPr>
          <w:rFonts w:asciiTheme="majorHAnsi" w:hAnsiTheme="majorHAnsi"/>
          <w:b/>
          <w:sz w:val="32"/>
          <w:szCs w:val="32"/>
          <w:lang w:val="lv-LV"/>
        </w:rPr>
        <w:t>“Kaut pastalās, bet brīvi!”</w:t>
      </w:r>
    </w:p>
    <w:p w:rsidR="00C00BD2" w:rsidRPr="002F5EE4" w:rsidRDefault="00C00BD2" w:rsidP="00C00BD2">
      <w:pPr>
        <w:spacing w:line="240" w:lineRule="auto"/>
        <w:jc w:val="center"/>
        <w:rPr>
          <w:rFonts w:asciiTheme="majorHAnsi" w:hAnsiTheme="majorHAnsi"/>
          <w:b/>
          <w:sz w:val="32"/>
          <w:szCs w:val="32"/>
          <w:lang w:val="lv-LV"/>
        </w:rPr>
      </w:pPr>
      <w:r>
        <w:rPr>
          <w:rFonts w:asciiTheme="majorHAnsi" w:hAnsiTheme="majorHAnsi"/>
          <w:b/>
          <w:sz w:val="32"/>
          <w:szCs w:val="32"/>
          <w:lang w:val="lv-LV"/>
        </w:rPr>
        <w:t>8</w:t>
      </w:r>
      <w:r w:rsidRPr="002F5EE4">
        <w:rPr>
          <w:rFonts w:asciiTheme="majorHAnsi" w:hAnsiTheme="majorHAnsi"/>
          <w:b/>
          <w:sz w:val="32"/>
          <w:szCs w:val="32"/>
          <w:lang w:val="lv-LV"/>
        </w:rPr>
        <w:t>0.-</w:t>
      </w:r>
      <w:r>
        <w:rPr>
          <w:rFonts w:asciiTheme="majorHAnsi" w:hAnsiTheme="majorHAnsi"/>
          <w:b/>
          <w:sz w:val="32"/>
          <w:szCs w:val="32"/>
          <w:lang w:val="lv-LV"/>
        </w:rPr>
        <w:t>9</w:t>
      </w:r>
      <w:r w:rsidRPr="002F5EE4">
        <w:rPr>
          <w:rFonts w:asciiTheme="majorHAnsi" w:hAnsiTheme="majorHAnsi"/>
          <w:b/>
          <w:sz w:val="32"/>
          <w:szCs w:val="32"/>
          <w:lang w:val="lv-LV"/>
        </w:rPr>
        <w:t>0.GADI</w:t>
      </w:r>
    </w:p>
    <w:p w:rsidR="00C00BD2" w:rsidRPr="002F5EE4" w:rsidRDefault="00C00BD2" w:rsidP="00C00BD2">
      <w:pPr>
        <w:spacing w:line="240" w:lineRule="auto"/>
        <w:rPr>
          <w:rFonts w:asciiTheme="majorHAnsi" w:hAnsiTheme="majorHAnsi"/>
          <w:lang w:val="lv-LV"/>
        </w:rPr>
      </w:pPr>
    </w:p>
    <w:p w:rsidR="00C00BD2" w:rsidRPr="00B66003" w:rsidRDefault="00C00BD2" w:rsidP="00C00BD2">
      <w:pPr>
        <w:spacing w:line="240" w:lineRule="auto"/>
        <w:rPr>
          <w:color w:val="FF0000"/>
          <w:sz w:val="20"/>
          <w:szCs w:val="20"/>
          <w:lang w:val="lv-LV"/>
        </w:rPr>
      </w:pPr>
      <w:r w:rsidRPr="00B66003">
        <w:rPr>
          <w:sz w:val="20"/>
          <w:szCs w:val="20"/>
          <w:lang w:val="lv-LV"/>
        </w:rPr>
        <w:t xml:space="preserve">Seansa garums – apmēram </w:t>
      </w:r>
      <w:r>
        <w:rPr>
          <w:color w:val="000000" w:themeColor="text1"/>
          <w:sz w:val="20"/>
          <w:szCs w:val="20"/>
          <w:lang w:val="lv-LV"/>
        </w:rPr>
        <w:t>105</w:t>
      </w:r>
      <w:r w:rsidRPr="00B66003">
        <w:rPr>
          <w:color w:val="000000" w:themeColor="text1"/>
          <w:sz w:val="20"/>
          <w:szCs w:val="20"/>
          <w:lang w:val="lv-LV"/>
        </w:rPr>
        <w:t xml:space="preserve"> min</w:t>
      </w:r>
    </w:p>
    <w:p w:rsidR="00C00BD2" w:rsidRPr="00FA5FFE" w:rsidRDefault="00C00BD2" w:rsidP="00C00BD2">
      <w:pPr>
        <w:spacing w:line="240" w:lineRule="auto"/>
        <w:rPr>
          <w:sz w:val="28"/>
          <w:szCs w:val="28"/>
          <w:lang w:val="lv-LV"/>
        </w:rPr>
      </w:pPr>
      <w:r w:rsidRPr="00FA5FFE">
        <w:rPr>
          <w:rFonts w:asciiTheme="majorHAnsi" w:hAnsiTheme="majorHAnsi"/>
          <w:b/>
          <w:sz w:val="28"/>
          <w:szCs w:val="28"/>
          <w:lang w:val="lv-LV"/>
        </w:rPr>
        <w:t xml:space="preserve">Ievadvārdi – </w:t>
      </w:r>
      <w:r>
        <w:rPr>
          <w:rFonts w:asciiTheme="majorHAnsi" w:hAnsiTheme="majorHAnsi"/>
          <w:b/>
          <w:sz w:val="28"/>
          <w:szCs w:val="28"/>
          <w:lang w:val="lv-LV"/>
        </w:rPr>
        <w:t>publiciste un kinozinātniece</w:t>
      </w:r>
      <w:r w:rsidR="0069493D">
        <w:rPr>
          <w:rFonts w:asciiTheme="majorHAnsi" w:hAnsiTheme="majorHAnsi"/>
          <w:b/>
          <w:sz w:val="28"/>
          <w:szCs w:val="28"/>
          <w:lang w:val="lv-LV"/>
        </w:rPr>
        <w:t xml:space="preserve"> </w:t>
      </w:r>
      <w:r>
        <w:rPr>
          <w:rFonts w:asciiTheme="majorHAnsi" w:hAnsiTheme="majorHAnsi"/>
          <w:b/>
          <w:sz w:val="28"/>
          <w:szCs w:val="28"/>
          <w:lang w:val="lv-LV"/>
        </w:rPr>
        <w:t>Sarmīte Ēlerte</w:t>
      </w:r>
    </w:p>
    <w:p w:rsidR="00B15649" w:rsidRPr="00F44858" w:rsidRDefault="00B15649" w:rsidP="007D68A3">
      <w:pPr>
        <w:spacing w:line="240" w:lineRule="auto"/>
        <w:rPr>
          <w:lang w:val="lv-LV"/>
        </w:rPr>
      </w:pPr>
    </w:p>
    <w:p w:rsidR="007D68A3" w:rsidRDefault="00570A88" w:rsidP="007D68A3">
      <w:pPr>
        <w:pStyle w:val="Virsraksts2"/>
        <w:spacing w:before="0" w:beforeAutospacing="0" w:after="0" w:afterAutospacing="0"/>
        <w:rPr>
          <w:rFonts w:asciiTheme="minorHAnsi" w:hAnsiTheme="minorHAnsi"/>
          <w:b w:val="0"/>
          <w:sz w:val="20"/>
          <w:szCs w:val="20"/>
          <w:lang w:val="lv-LV"/>
        </w:rPr>
      </w:pPr>
      <w:r w:rsidRPr="007D68A3">
        <w:rPr>
          <w:rFonts w:asciiTheme="minorHAnsi" w:hAnsiTheme="minorHAnsi"/>
          <w:sz w:val="24"/>
          <w:szCs w:val="24"/>
          <w:lang w:val="lv-LV"/>
        </w:rPr>
        <w:t>"Padomju Latvija" Nr. 19</w:t>
      </w:r>
      <w:r w:rsidR="00597DC0" w:rsidRPr="007D68A3">
        <w:rPr>
          <w:rFonts w:asciiTheme="minorHAnsi" w:hAnsiTheme="minorHAnsi"/>
          <w:sz w:val="24"/>
          <w:szCs w:val="24"/>
          <w:lang w:val="lv-LV"/>
        </w:rPr>
        <w:t xml:space="preserve"> / 1980</w:t>
      </w:r>
    </w:p>
    <w:p w:rsidR="00597DC0" w:rsidRPr="007D68A3" w:rsidRDefault="00597DC0" w:rsidP="007D68A3">
      <w:pPr>
        <w:pStyle w:val="Virsraksts2"/>
        <w:spacing w:before="0" w:beforeAutospacing="0" w:after="0" w:afterAutospacing="0"/>
        <w:rPr>
          <w:rFonts w:asciiTheme="minorHAnsi" w:hAnsiTheme="minorHAnsi"/>
          <w:sz w:val="20"/>
          <w:szCs w:val="20"/>
          <w:lang w:val="lv-LV"/>
        </w:rPr>
      </w:pPr>
      <w:r w:rsidRPr="007D68A3">
        <w:rPr>
          <w:rFonts w:asciiTheme="minorHAnsi" w:hAnsiTheme="minorHAnsi"/>
          <w:b w:val="0"/>
          <w:sz w:val="20"/>
          <w:szCs w:val="20"/>
          <w:lang w:val="lv-LV"/>
        </w:rPr>
        <w:t>00:10:25</w:t>
      </w:r>
    </w:p>
    <w:p w:rsidR="00570A88" w:rsidRPr="007D68A3" w:rsidRDefault="00597DC0" w:rsidP="007D68A3">
      <w:pPr>
        <w:pStyle w:val="duration"/>
        <w:spacing w:before="0" w:beforeAutospacing="0" w:after="0" w:afterAutospacing="0"/>
        <w:rPr>
          <w:rFonts w:asciiTheme="minorHAnsi" w:hAnsiTheme="minorHAnsi"/>
          <w:b/>
          <w:sz w:val="20"/>
          <w:szCs w:val="20"/>
          <w:lang w:val="lv-LV"/>
        </w:rPr>
      </w:pPr>
      <w:r w:rsidRPr="007D68A3">
        <w:rPr>
          <w:rFonts w:asciiTheme="minorHAnsi" w:hAnsiTheme="minorHAnsi"/>
          <w:b/>
          <w:sz w:val="20"/>
          <w:szCs w:val="20"/>
          <w:lang w:val="lv-LV"/>
        </w:rPr>
        <w:t xml:space="preserve">Režisors Imants Brils, teksta autors Aivars Freimanis, operatori Anatolijs Pjatkins, Juris Silenieks </w:t>
      </w:r>
    </w:p>
    <w:p w:rsidR="00570A88" w:rsidRPr="007D68A3" w:rsidRDefault="00597DC0" w:rsidP="007D68A3">
      <w:pPr>
        <w:spacing w:line="240" w:lineRule="auto"/>
        <w:rPr>
          <w:rFonts w:eastAsia="Times New Roman" w:cs="Times New Roman"/>
          <w:sz w:val="20"/>
          <w:szCs w:val="20"/>
          <w:lang w:val="lv-LV"/>
        </w:rPr>
      </w:pPr>
      <w:r w:rsidRPr="007D68A3">
        <w:rPr>
          <w:rFonts w:eastAsia="Times New Roman" w:cs="Times New Roman"/>
          <w:sz w:val="20"/>
          <w:szCs w:val="20"/>
          <w:lang w:val="lv-LV"/>
        </w:rPr>
        <w:t>Kinožurnāls v</w:t>
      </w:r>
      <w:r w:rsidR="00570A88" w:rsidRPr="007D68A3">
        <w:rPr>
          <w:rFonts w:eastAsia="Times New Roman" w:cs="Times New Roman"/>
          <w:sz w:val="20"/>
          <w:szCs w:val="20"/>
          <w:lang w:val="lv-LV"/>
        </w:rPr>
        <w:t>eltīts Rīgas dārziem un parkiem.</w:t>
      </w:r>
      <w:r w:rsidRPr="007D68A3">
        <w:rPr>
          <w:rFonts w:eastAsia="Times New Roman" w:cs="Times New Roman"/>
          <w:sz w:val="20"/>
          <w:szCs w:val="20"/>
          <w:lang w:val="lv-LV"/>
        </w:rPr>
        <w:t xml:space="preserve"> 1. </w:t>
      </w:r>
      <w:r w:rsidR="00570A88" w:rsidRPr="007D68A3">
        <w:rPr>
          <w:rFonts w:eastAsia="Times New Roman" w:cs="Times New Roman"/>
          <w:sz w:val="20"/>
          <w:szCs w:val="20"/>
          <w:lang w:val="lv-LV"/>
        </w:rPr>
        <w:t>Intervijas ar bioloģijas zinātņu kandidātiem Andri Zvirgzdu un Armandu Rupo.</w:t>
      </w:r>
      <w:r w:rsidRPr="007D68A3">
        <w:rPr>
          <w:rFonts w:eastAsia="Times New Roman" w:cs="Times New Roman"/>
          <w:sz w:val="20"/>
          <w:szCs w:val="20"/>
          <w:lang w:val="lv-LV"/>
        </w:rPr>
        <w:t xml:space="preserve"> 2. </w:t>
      </w:r>
      <w:r w:rsidR="00570A88" w:rsidRPr="007D68A3">
        <w:rPr>
          <w:rFonts w:eastAsia="Times New Roman" w:cs="Times New Roman"/>
          <w:sz w:val="20"/>
          <w:szCs w:val="20"/>
          <w:lang w:val="lv-LV"/>
        </w:rPr>
        <w:t>Intervija ar selekcionāru Jāni Rukšānu.</w:t>
      </w:r>
      <w:r w:rsidRPr="007D68A3">
        <w:rPr>
          <w:rFonts w:eastAsia="Times New Roman" w:cs="Times New Roman"/>
          <w:sz w:val="20"/>
          <w:szCs w:val="20"/>
          <w:lang w:val="lv-LV"/>
        </w:rPr>
        <w:t xml:space="preserve"> 3. </w:t>
      </w:r>
      <w:r w:rsidR="00570A88" w:rsidRPr="007D68A3">
        <w:rPr>
          <w:rFonts w:eastAsia="Times New Roman" w:cs="Times New Roman"/>
          <w:sz w:val="20"/>
          <w:szCs w:val="20"/>
          <w:lang w:val="lv-LV"/>
        </w:rPr>
        <w:t>Apzaļumošanas saimniecības tresta darbinieki stāda ziedus.</w:t>
      </w:r>
      <w:r w:rsidRPr="007D68A3">
        <w:rPr>
          <w:rFonts w:eastAsia="Times New Roman" w:cs="Times New Roman"/>
          <w:sz w:val="20"/>
          <w:szCs w:val="20"/>
          <w:lang w:val="lv-LV"/>
        </w:rPr>
        <w:t xml:space="preserve"> 4. </w:t>
      </w:r>
      <w:r w:rsidR="007D68A3">
        <w:rPr>
          <w:rFonts w:eastAsia="Times New Roman" w:cs="Times New Roman"/>
          <w:sz w:val="20"/>
          <w:szCs w:val="20"/>
          <w:lang w:val="lv-LV"/>
        </w:rPr>
        <w:t xml:space="preserve">Dārzu un parku ansamblis </w:t>
      </w:r>
      <w:r w:rsidR="007D68A3" w:rsidRPr="007D68A3">
        <w:rPr>
          <w:rFonts w:eastAsia="Times New Roman" w:cs="Times New Roman"/>
          <w:i/>
          <w:sz w:val="20"/>
          <w:szCs w:val="20"/>
          <w:lang w:val="lv-LV"/>
        </w:rPr>
        <w:t>Lielie kapi</w:t>
      </w:r>
      <w:r w:rsidR="00570A88" w:rsidRPr="007D68A3">
        <w:rPr>
          <w:rFonts w:eastAsia="Times New Roman" w:cs="Times New Roman"/>
          <w:sz w:val="20"/>
          <w:szCs w:val="20"/>
          <w:lang w:val="lv-LV"/>
        </w:rPr>
        <w:t xml:space="preserve"> Rīgā, stāsta mākslinieks Ojārs Feldbergs.</w:t>
      </w:r>
      <w:r w:rsidRPr="007D68A3">
        <w:rPr>
          <w:rFonts w:eastAsia="Times New Roman" w:cs="Times New Roman"/>
          <w:sz w:val="20"/>
          <w:szCs w:val="20"/>
          <w:lang w:val="lv-LV"/>
        </w:rPr>
        <w:t xml:space="preserve"> 5. </w:t>
      </w:r>
      <w:r w:rsidR="00570A88" w:rsidRPr="007D68A3">
        <w:rPr>
          <w:rFonts w:eastAsia="Times New Roman" w:cs="Times New Roman"/>
          <w:sz w:val="20"/>
          <w:szCs w:val="20"/>
          <w:lang w:val="lv-LV"/>
        </w:rPr>
        <w:t>Intervija ar Rīgas pilsētas galveno mākslinieku Georgu Baumani.</w:t>
      </w:r>
      <w:r w:rsidRPr="007D68A3">
        <w:rPr>
          <w:rFonts w:eastAsia="Times New Roman" w:cs="Times New Roman"/>
          <w:sz w:val="20"/>
          <w:szCs w:val="20"/>
          <w:lang w:val="lv-LV"/>
        </w:rPr>
        <w:t xml:space="preserve"> 6. </w:t>
      </w:r>
      <w:r w:rsidR="00570A88" w:rsidRPr="007D68A3">
        <w:rPr>
          <w:rFonts w:eastAsia="Times New Roman" w:cs="Times New Roman"/>
          <w:sz w:val="20"/>
          <w:szCs w:val="20"/>
          <w:lang w:val="lv-LV"/>
        </w:rPr>
        <w:t>Jauno dzīvojamo mikrorajonu apzaļumošanas problēmas.</w:t>
      </w:r>
      <w:r w:rsidRPr="007D68A3">
        <w:rPr>
          <w:rFonts w:eastAsia="Times New Roman" w:cs="Times New Roman"/>
          <w:sz w:val="20"/>
          <w:szCs w:val="20"/>
          <w:lang w:val="lv-LV"/>
        </w:rPr>
        <w:t xml:space="preserve"> 7. </w:t>
      </w:r>
      <w:r w:rsidR="00570A88" w:rsidRPr="007D68A3">
        <w:rPr>
          <w:rFonts w:eastAsia="Times New Roman" w:cs="Times New Roman"/>
          <w:sz w:val="20"/>
          <w:szCs w:val="20"/>
          <w:lang w:val="lv-LV"/>
        </w:rPr>
        <w:t>Rīgas skolnieki strādā pilsētas parku labiekārtošanas darbos.</w:t>
      </w:r>
    </w:p>
    <w:p w:rsidR="00570A88" w:rsidRPr="007D68A3" w:rsidRDefault="00570A88" w:rsidP="007D68A3">
      <w:pPr>
        <w:spacing w:line="240" w:lineRule="auto"/>
        <w:rPr>
          <w:sz w:val="20"/>
          <w:szCs w:val="20"/>
          <w:lang w:val="lv-LV"/>
        </w:rPr>
      </w:pPr>
    </w:p>
    <w:p w:rsidR="00570A88" w:rsidRPr="007D68A3" w:rsidRDefault="00570A88" w:rsidP="007D68A3">
      <w:pPr>
        <w:pStyle w:val="Virsraksts2"/>
        <w:spacing w:before="0" w:beforeAutospacing="0" w:after="0" w:afterAutospacing="0"/>
        <w:rPr>
          <w:rFonts w:asciiTheme="minorHAnsi" w:hAnsiTheme="minorHAnsi"/>
          <w:sz w:val="24"/>
          <w:szCs w:val="24"/>
          <w:lang w:val="lv-LV"/>
        </w:rPr>
      </w:pPr>
      <w:r w:rsidRPr="007D68A3">
        <w:rPr>
          <w:rFonts w:asciiTheme="minorHAnsi" w:hAnsiTheme="minorHAnsi"/>
          <w:sz w:val="24"/>
          <w:szCs w:val="24"/>
          <w:lang w:val="lv-LV"/>
        </w:rPr>
        <w:t xml:space="preserve">"Padomju Latvija" Nr. 29 </w:t>
      </w:r>
      <w:r w:rsidR="00597DC0" w:rsidRPr="007D68A3">
        <w:rPr>
          <w:rFonts w:asciiTheme="minorHAnsi" w:hAnsiTheme="minorHAnsi"/>
          <w:sz w:val="24"/>
          <w:szCs w:val="24"/>
          <w:lang w:val="lv-LV"/>
        </w:rPr>
        <w:t>/ 1983</w:t>
      </w:r>
    </w:p>
    <w:p w:rsidR="00570A88" w:rsidRPr="007D68A3" w:rsidRDefault="00570A88" w:rsidP="007D68A3">
      <w:pPr>
        <w:pStyle w:val="duration"/>
        <w:spacing w:before="0" w:beforeAutospacing="0" w:after="0" w:afterAutospacing="0"/>
        <w:rPr>
          <w:rFonts w:asciiTheme="minorHAnsi" w:hAnsiTheme="minorHAnsi"/>
          <w:sz w:val="20"/>
          <w:szCs w:val="20"/>
          <w:lang w:val="lv-LV"/>
        </w:rPr>
      </w:pPr>
      <w:r w:rsidRPr="007D68A3">
        <w:rPr>
          <w:rFonts w:asciiTheme="minorHAnsi" w:hAnsiTheme="minorHAnsi"/>
          <w:sz w:val="20"/>
          <w:szCs w:val="20"/>
          <w:lang w:val="lv-LV"/>
        </w:rPr>
        <w:t>00:10:17</w:t>
      </w:r>
    </w:p>
    <w:p w:rsidR="00597DC0" w:rsidRPr="007D68A3" w:rsidRDefault="00597DC0" w:rsidP="007D68A3">
      <w:pPr>
        <w:pStyle w:val="duration"/>
        <w:spacing w:before="0" w:beforeAutospacing="0" w:after="0" w:afterAutospacing="0"/>
        <w:rPr>
          <w:rFonts w:asciiTheme="minorHAnsi" w:hAnsiTheme="minorHAnsi"/>
          <w:b/>
          <w:sz w:val="20"/>
          <w:szCs w:val="20"/>
          <w:lang w:val="lv-LV"/>
        </w:rPr>
      </w:pPr>
      <w:r w:rsidRPr="007D68A3">
        <w:rPr>
          <w:rFonts w:asciiTheme="minorHAnsi" w:hAnsiTheme="minorHAnsi"/>
          <w:b/>
          <w:sz w:val="20"/>
          <w:szCs w:val="20"/>
          <w:lang w:val="lv-LV"/>
        </w:rPr>
        <w:t xml:space="preserve">Režisore Rūta Celma, </w:t>
      </w:r>
      <w:r w:rsidR="005B5511">
        <w:rPr>
          <w:rFonts w:asciiTheme="minorHAnsi" w:hAnsiTheme="minorHAnsi"/>
          <w:b/>
          <w:sz w:val="20"/>
          <w:szCs w:val="20"/>
          <w:lang w:val="lv-LV"/>
        </w:rPr>
        <w:t xml:space="preserve">teksta autore Māra Misiņa, </w:t>
      </w:r>
      <w:r w:rsidRPr="007D68A3">
        <w:rPr>
          <w:rFonts w:asciiTheme="minorHAnsi" w:hAnsiTheme="minorHAnsi"/>
          <w:b/>
          <w:sz w:val="20"/>
          <w:szCs w:val="20"/>
          <w:lang w:val="lv-LV"/>
        </w:rPr>
        <w:t>operatori Gunārs Bandēns, Andris Seleckis, Gvido Zvaigzne, Andris Slapiņš</w:t>
      </w:r>
    </w:p>
    <w:p w:rsidR="00597DC0" w:rsidRPr="007D68A3" w:rsidRDefault="00570A88" w:rsidP="007D68A3">
      <w:pPr>
        <w:spacing w:line="240" w:lineRule="auto"/>
        <w:rPr>
          <w:rFonts w:eastAsia="Times New Roman" w:cs="Times New Roman"/>
          <w:sz w:val="20"/>
          <w:szCs w:val="20"/>
          <w:lang w:val="lv-LV"/>
        </w:rPr>
      </w:pPr>
      <w:r w:rsidRPr="007D68A3">
        <w:rPr>
          <w:rFonts w:eastAsia="Times New Roman" w:cs="Times New Roman"/>
          <w:sz w:val="20"/>
          <w:szCs w:val="20"/>
          <w:lang w:val="lv-LV"/>
        </w:rPr>
        <w:t xml:space="preserve">Valmieras pilsētai </w:t>
      </w:r>
      <w:r w:rsidR="00597DC0" w:rsidRPr="007D68A3">
        <w:rPr>
          <w:rFonts w:eastAsia="Times New Roman" w:cs="Times New Roman"/>
          <w:sz w:val="20"/>
          <w:szCs w:val="20"/>
          <w:lang w:val="lv-LV"/>
        </w:rPr>
        <w:t>–</w:t>
      </w:r>
      <w:r w:rsidR="0069493D">
        <w:rPr>
          <w:rFonts w:eastAsia="Times New Roman" w:cs="Times New Roman"/>
          <w:sz w:val="20"/>
          <w:szCs w:val="20"/>
          <w:lang w:val="lv-LV"/>
        </w:rPr>
        <w:t xml:space="preserve"> 7</w:t>
      </w:r>
      <w:r w:rsidRPr="007D68A3">
        <w:rPr>
          <w:rFonts w:eastAsia="Times New Roman" w:cs="Times New Roman"/>
          <w:sz w:val="20"/>
          <w:szCs w:val="20"/>
          <w:lang w:val="lv-LV"/>
        </w:rPr>
        <w:t>00 gadi.</w:t>
      </w:r>
      <w:r w:rsidR="00597DC0" w:rsidRPr="007D68A3">
        <w:rPr>
          <w:rFonts w:eastAsia="Times New Roman" w:cs="Times New Roman"/>
          <w:sz w:val="20"/>
          <w:szCs w:val="20"/>
          <w:lang w:val="lv-LV"/>
        </w:rPr>
        <w:t xml:space="preserve"> 1. </w:t>
      </w:r>
      <w:r w:rsidRPr="007D68A3">
        <w:rPr>
          <w:rFonts w:eastAsia="Times New Roman" w:cs="Times New Roman"/>
          <w:sz w:val="20"/>
          <w:szCs w:val="20"/>
          <w:lang w:val="lv-LV"/>
        </w:rPr>
        <w:t xml:space="preserve">Valmieras </w:t>
      </w:r>
      <w:r w:rsidR="00597DC0" w:rsidRPr="007D68A3">
        <w:rPr>
          <w:rFonts w:eastAsia="Times New Roman" w:cs="Times New Roman"/>
          <w:sz w:val="20"/>
          <w:szCs w:val="20"/>
          <w:lang w:val="lv-LV"/>
        </w:rPr>
        <w:t>skats no baznīcas torņa. Runā Laimonis</w:t>
      </w:r>
      <w:r w:rsidRPr="007D68A3">
        <w:rPr>
          <w:rFonts w:eastAsia="Times New Roman" w:cs="Times New Roman"/>
          <w:sz w:val="20"/>
          <w:szCs w:val="20"/>
          <w:lang w:val="lv-LV"/>
        </w:rPr>
        <w:t xml:space="preserve"> Liepnieks. </w:t>
      </w:r>
      <w:r w:rsidR="00597DC0" w:rsidRPr="007D68A3">
        <w:rPr>
          <w:rFonts w:eastAsia="Times New Roman" w:cs="Times New Roman"/>
          <w:sz w:val="20"/>
          <w:szCs w:val="20"/>
          <w:lang w:val="lv-LV"/>
        </w:rPr>
        <w:t xml:space="preserve">2. </w:t>
      </w:r>
      <w:r w:rsidRPr="007D68A3">
        <w:rPr>
          <w:rFonts w:eastAsia="Times New Roman" w:cs="Times New Roman"/>
          <w:sz w:val="20"/>
          <w:szCs w:val="20"/>
          <w:lang w:val="lv-LV"/>
        </w:rPr>
        <w:t xml:space="preserve">Koncerts Valmieras baznīcā. </w:t>
      </w:r>
      <w:r w:rsidR="00597DC0" w:rsidRPr="007D68A3">
        <w:rPr>
          <w:rFonts w:eastAsia="Times New Roman" w:cs="Times New Roman"/>
          <w:sz w:val="20"/>
          <w:szCs w:val="20"/>
          <w:lang w:val="lv-LV"/>
        </w:rPr>
        <w:t xml:space="preserve">3. </w:t>
      </w:r>
      <w:r w:rsidRPr="007D68A3">
        <w:rPr>
          <w:rFonts w:eastAsia="Times New Roman" w:cs="Times New Roman"/>
          <w:sz w:val="20"/>
          <w:szCs w:val="20"/>
          <w:lang w:val="lv-LV"/>
        </w:rPr>
        <w:t xml:space="preserve">Valmieras jaunceltnes. </w:t>
      </w:r>
      <w:r w:rsidR="00597DC0" w:rsidRPr="007D68A3">
        <w:rPr>
          <w:rFonts w:eastAsia="Times New Roman" w:cs="Times New Roman"/>
          <w:sz w:val="20"/>
          <w:szCs w:val="20"/>
          <w:lang w:val="lv-LV"/>
        </w:rPr>
        <w:t xml:space="preserve">4. </w:t>
      </w:r>
      <w:r w:rsidRPr="007D68A3">
        <w:rPr>
          <w:rFonts w:eastAsia="Times New Roman" w:cs="Times New Roman"/>
          <w:sz w:val="20"/>
          <w:szCs w:val="20"/>
          <w:lang w:val="lv-LV"/>
        </w:rPr>
        <w:t xml:space="preserve">Valmieras piena kombinātā. </w:t>
      </w:r>
      <w:r w:rsidR="00597DC0" w:rsidRPr="007D68A3">
        <w:rPr>
          <w:rFonts w:eastAsia="Times New Roman" w:cs="Times New Roman"/>
          <w:sz w:val="20"/>
          <w:szCs w:val="20"/>
          <w:lang w:val="lv-LV"/>
        </w:rPr>
        <w:t xml:space="preserve">5. </w:t>
      </w:r>
      <w:r w:rsidRPr="007D68A3">
        <w:rPr>
          <w:rFonts w:eastAsia="Times New Roman" w:cs="Times New Roman"/>
          <w:sz w:val="20"/>
          <w:szCs w:val="20"/>
          <w:lang w:val="lv-LV"/>
        </w:rPr>
        <w:t xml:space="preserve">Valmieras stikla šķiedras rūpnīca. Runā rūpnīcas Komunistiskās partijas organizācijas sekretārs Zigurds Ābele. </w:t>
      </w:r>
      <w:r w:rsidR="00597DC0" w:rsidRPr="007D68A3">
        <w:rPr>
          <w:rFonts w:eastAsia="Times New Roman" w:cs="Times New Roman"/>
          <w:sz w:val="20"/>
          <w:szCs w:val="20"/>
          <w:lang w:val="lv-LV"/>
        </w:rPr>
        <w:t xml:space="preserve">6. </w:t>
      </w:r>
      <w:r w:rsidRPr="007D68A3">
        <w:rPr>
          <w:rFonts w:eastAsia="Times New Roman" w:cs="Times New Roman"/>
          <w:sz w:val="20"/>
          <w:szCs w:val="20"/>
          <w:lang w:val="lv-LV"/>
        </w:rPr>
        <w:t>Intervija ar Valmieras teātra režisoru Pēteri Lūci.</w:t>
      </w:r>
      <w:r w:rsidR="00597DC0" w:rsidRPr="007D68A3">
        <w:rPr>
          <w:rFonts w:eastAsia="Times New Roman" w:cs="Times New Roman"/>
          <w:sz w:val="20"/>
          <w:szCs w:val="20"/>
          <w:lang w:val="lv-LV"/>
        </w:rPr>
        <w:t xml:space="preserve"> 7. </w:t>
      </w:r>
      <w:r w:rsidRPr="007D68A3">
        <w:rPr>
          <w:rFonts w:eastAsia="Times New Roman" w:cs="Times New Roman"/>
          <w:sz w:val="20"/>
          <w:szCs w:val="20"/>
          <w:lang w:val="lv-LV"/>
        </w:rPr>
        <w:t>Valmieras Mākslas skolas audzēkņi.</w:t>
      </w:r>
      <w:r w:rsidR="00597DC0" w:rsidRPr="007D68A3">
        <w:rPr>
          <w:rFonts w:eastAsia="Times New Roman" w:cs="Times New Roman"/>
          <w:sz w:val="20"/>
          <w:szCs w:val="20"/>
          <w:lang w:val="lv-LV"/>
        </w:rPr>
        <w:t xml:space="preserve"> 8. </w:t>
      </w:r>
      <w:r w:rsidRPr="007D68A3">
        <w:rPr>
          <w:rFonts w:eastAsia="Times New Roman" w:cs="Times New Roman"/>
          <w:sz w:val="20"/>
          <w:szCs w:val="20"/>
          <w:lang w:val="lv-LV"/>
        </w:rPr>
        <w:t>Jāzepa Vītola pieminekļa atklāšana Valmierā.</w:t>
      </w:r>
      <w:r w:rsidR="00597DC0" w:rsidRPr="007D68A3">
        <w:rPr>
          <w:rFonts w:eastAsia="Times New Roman" w:cs="Times New Roman"/>
          <w:sz w:val="20"/>
          <w:szCs w:val="20"/>
          <w:lang w:val="lv-LV"/>
        </w:rPr>
        <w:t xml:space="preserve"> 9. </w:t>
      </w:r>
      <w:r w:rsidRPr="007D68A3">
        <w:rPr>
          <w:rFonts w:eastAsia="Times New Roman" w:cs="Times New Roman"/>
          <w:sz w:val="20"/>
          <w:szCs w:val="20"/>
          <w:lang w:val="lv-LV"/>
        </w:rPr>
        <w:t xml:space="preserve">Mītiņi Ķelderlejā un Valterkalniņā. </w:t>
      </w:r>
      <w:r w:rsidR="00597DC0" w:rsidRPr="007D68A3">
        <w:rPr>
          <w:rFonts w:eastAsia="Times New Roman" w:cs="Times New Roman"/>
          <w:sz w:val="20"/>
          <w:szCs w:val="20"/>
          <w:lang w:val="lv-LV"/>
        </w:rPr>
        <w:t xml:space="preserve">10. </w:t>
      </w:r>
      <w:r w:rsidRPr="007D68A3">
        <w:rPr>
          <w:rFonts w:eastAsia="Times New Roman" w:cs="Times New Roman"/>
          <w:sz w:val="20"/>
          <w:szCs w:val="20"/>
          <w:lang w:val="lv-LV"/>
        </w:rPr>
        <w:t xml:space="preserve">Mūzikas dienas Valmierā. </w:t>
      </w:r>
    </w:p>
    <w:p w:rsidR="00570A88" w:rsidRPr="007D68A3" w:rsidRDefault="00570A88" w:rsidP="007D68A3">
      <w:pPr>
        <w:spacing w:line="240" w:lineRule="auto"/>
        <w:rPr>
          <w:sz w:val="20"/>
          <w:szCs w:val="20"/>
          <w:lang w:val="lv-LV"/>
        </w:rPr>
      </w:pPr>
    </w:p>
    <w:p w:rsidR="00726D42" w:rsidRPr="007D68A3" w:rsidRDefault="00726D42" w:rsidP="007D68A3">
      <w:pPr>
        <w:pStyle w:val="Virsraksts2"/>
        <w:spacing w:before="0" w:beforeAutospacing="0" w:after="0" w:afterAutospacing="0"/>
        <w:rPr>
          <w:rFonts w:asciiTheme="minorHAnsi" w:hAnsiTheme="minorHAnsi"/>
          <w:sz w:val="24"/>
          <w:szCs w:val="24"/>
          <w:lang w:val="lv-LV"/>
        </w:rPr>
      </w:pPr>
      <w:r w:rsidRPr="007D68A3">
        <w:rPr>
          <w:rFonts w:asciiTheme="minorHAnsi" w:hAnsiTheme="minorHAnsi"/>
          <w:sz w:val="24"/>
          <w:szCs w:val="24"/>
          <w:lang w:val="lv-LV"/>
        </w:rPr>
        <w:t xml:space="preserve">"Padomju Latvija" Nr. 25 </w:t>
      </w:r>
      <w:r w:rsidR="00597DC0" w:rsidRPr="007D68A3">
        <w:rPr>
          <w:rFonts w:asciiTheme="minorHAnsi" w:hAnsiTheme="minorHAnsi"/>
          <w:sz w:val="24"/>
          <w:szCs w:val="24"/>
          <w:lang w:val="lv-LV"/>
        </w:rPr>
        <w:t>/ 1985</w:t>
      </w:r>
    </w:p>
    <w:p w:rsidR="00726D42" w:rsidRPr="007D68A3" w:rsidRDefault="00726D42" w:rsidP="007D68A3">
      <w:pPr>
        <w:pStyle w:val="duration"/>
        <w:spacing w:before="0" w:beforeAutospacing="0" w:after="0" w:afterAutospacing="0"/>
        <w:rPr>
          <w:rFonts w:asciiTheme="minorHAnsi" w:hAnsiTheme="minorHAnsi"/>
          <w:sz w:val="20"/>
          <w:szCs w:val="20"/>
          <w:lang w:val="lv-LV"/>
        </w:rPr>
      </w:pPr>
      <w:r w:rsidRPr="007D68A3">
        <w:rPr>
          <w:rFonts w:asciiTheme="minorHAnsi" w:hAnsiTheme="minorHAnsi"/>
          <w:sz w:val="20"/>
          <w:szCs w:val="20"/>
          <w:lang w:val="lv-LV"/>
        </w:rPr>
        <w:t>00:10:22</w:t>
      </w:r>
    </w:p>
    <w:p w:rsidR="00597DC0" w:rsidRPr="007D68A3" w:rsidRDefault="00597DC0" w:rsidP="007D68A3">
      <w:pPr>
        <w:pStyle w:val="duration"/>
        <w:spacing w:before="0" w:beforeAutospacing="0" w:after="0" w:afterAutospacing="0"/>
        <w:rPr>
          <w:rFonts w:asciiTheme="minorHAnsi" w:hAnsiTheme="minorHAnsi"/>
          <w:b/>
          <w:sz w:val="20"/>
          <w:szCs w:val="20"/>
          <w:lang w:val="lv-LV"/>
        </w:rPr>
      </w:pPr>
      <w:r w:rsidRPr="007D68A3">
        <w:rPr>
          <w:rFonts w:asciiTheme="minorHAnsi" w:hAnsiTheme="minorHAnsi"/>
          <w:b/>
          <w:sz w:val="20"/>
          <w:szCs w:val="20"/>
          <w:lang w:val="lv-LV"/>
        </w:rPr>
        <w:t>Režisors Vladis Goldbergs, operatori Viktors Gribermans, Juris Silenieks, Gunārs Bandēns</w:t>
      </w:r>
    </w:p>
    <w:p w:rsidR="00726D42" w:rsidRPr="007D68A3" w:rsidRDefault="00726D42" w:rsidP="007D68A3">
      <w:pPr>
        <w:spacing w:line="240" w:lineRule="auto"/>
        <w:rPr>
          <w:rFonts w:eastAsia="Times New Roman" w:cs="Times New Roman"/>
          <w:sz w:val="20"/>
          <w:szCs w:val="20"/>
          <w:lang w:val="lv-LV"/>
        </w:rPr>
      </w:pPr>
      <w:r w:rsidRPr="007D68A3">
        <w:rPr>
          <w:rFonts w:eastAsia="Times New Roman" w:cs="Times New Roman"/>
          <w:sz w:val="20"/>
          <w:szCs w:val="20"/>
          <w:lang w:val="lv-LV"/>
        </w:rPr>
        <w:t>Pretalkohola kampaņa.</w:t>
      </w:r>
      <w:r w:rsidR="00597DC0" w:rsidRPr="007D68A3">
        <w:rPr>
          <w:rFonts w:eastAsia="Times New Roman" w:cs="Times New Roman"/>
          <w:sz w:val="20"/>
          <w:szCs w:val="20"/>
          <w:lang w:val="lv-LV"/>
        </w:rPr>
        <w:t xml:space="preserve"> 1. </w:t>
      </w:r>
      <w:r w:rsidRPr="007D68A3">
        <w:rPr>
          <w:rFonts w:eastAsia="Times New Roman" w:cs="Times New Roman"/>
          <w:sz w:val="20"/>
          <w:szCs w:val="20"/>
          <w:lang w:val="lv-LV"/>
        </w:rPr>
        <w:t xml:space="preserve">Psihoneiroloģiskās slimnīcas narkoloģiskā nodaļa. </w:t>
      </w:r>
      <w:r w:rsidR="00597DC0" w:rsidRPr="007D68A3">
        <w:rPr>
          <w:rFonts w:eastAsia="Times New Roman" w:cs="Times New Roman"/>
          <w:sz w:val="20"/>
          <w:szCs w:val="20"/>
          <w:lang w:val="lv-LV"/>
        </w:rPr>
        <w:t xml:space="preserve">2. </w:t>
      </w:r>
      <w:r w:rsidRPr="007D68A3">
        <w:rPr>
          <w:rFonts w:eastAsia="Times New Roman" w:cs="Times New Roman"/>
          <w:sz w:val="20"/>
          <w:szCs w:val="20"/>
          <w:lang w:val="lv-LV"/>
        </w:rPr>
        <w:t xml:space="preserve">Pārmaiņas Rīgas kafejnīcās. </w:t>
      </w:r>
      <w:r w:rsidR="00597DC0" w:rsidRPr="007D68A3">
        <w:rPr>
          <w:rFonts w:eastAsia="Times New Roman" w:cs="Times New Roman"/>
          <w:sz w:val="20"/>
          <w:szCs w:val="20"/>
          <w:lang w:val="lv-LV"/>
        </w:rPr>
        <w:t xml:space="preserve">3. Parfimērijas veikals </w:t>
      </w:r>
      <w:r w:rsidR="00597DC0" w:rsidRPr="007D68A3">
        <w:rPr>
          <w:rFonts w:eastAsia="Times New Roman" w:cs="Times New Roman"/>
          <w:i/>
          <w:sz w:val="20"/>
          <w:szCs w:val="20"/>
          <w:lang w:val="lv-LV"/>
        </w:rPr>
        <w:t>Lelde</w:t>
      </w:r>
      <w:r w:rsidRPr="007D68A3">
        <w:rPr>
          <w:rFonts w:eastAsia="Times New Roman" w:cs="Times New Roman"/>
          <w:sz w:val="20"/>
          <w:szCs w:val="20"/>
          <w:lang w:val="lv-LV"/>
        </w:rPr>
        <w:t xml:space="preserve">. </w:t>
      </w:r>
      <w:r w:rsidR="00597DC0" w:rsidRPr="007D68A3">
        <w:rPr>
          <w:rFonts w:eastAsia="Times New Roman" w:cs="Times New Roman"/>
          <w:sz w:val="20"/>
          <w:szCs w:val="20"/>
          <w:lang w:val="lv-LV"/>
        </w:rPr>
        <w:t xml:space="preserve">4. </w:t>
      </w:r>
      <w:r w:rsidRPr="007D68A3">
        <w:rPr>
          <w:rFonts w:eastAsia="Times New Roman" w:cs="Times New Roman"/>
          <w:sz w:val="20"/>
          <w:szCs w:val="20"/>
          <w:lang w:val="lv-LV"/>
        </w:rPr>
        <w:t xml:space="preserve">Intervijas ar Rīgas elektromašīnu rūpnīcas apsardzes daļas priekšnieku Valentīnu Ofmani un Rīgas dīzeļu rūpnīcas direktora vietnieku Nikolaju Panteļejevu. </w:t>
      </w:r>
      <w:r w:rsidR="000A7BDA" w:rsidRPr="007D68A3">
        <w:rPr>
          <w:rFonts w:eastAsia="Times New Roman" w:cs="Times New Roman"/>
          <w:sz w:val="20"/>
          <w:szCs w:val="20"/>
          <w:lang w:val="lv-LV"/>
        </w:rPr>
        <w:t xml:space="preserve">5. </w:t>
      </w:r>
      <w:r w:rsidRPr="007D68A3">
        <w:rPr>
          <w:rFonts w:eastAsia="Times New Roman" w:cs="Times New Roman"/>
          <w:sz w:val="20"/>
          <w:szCs w:val="20"/>
          <w:lang w:val="lv-LV"/>
        </w:rPr>
        <w:t xml:space="preserve">Anonīmais narkoloģiskais kabinets. Runā narkologs Igors Sočņevs. </w:t>
      </w:r>
      <w:r w:rsidR="000A7BDA" w:rsidRPr="007D68A3">
        <w:rPr>
          <w:rFonts w:eastAsia="Times New Roman" w:cs="Times New Roman"/>
          <w:sz w:val="20"/>
          <w:szCs w:val="20"/>
          <w:lang w:val="lv-LV"/>
        </w:rPr>
        <w:t xml:space="preserve">6. </w:t>
      </w:r>
      <w:r w:rsidRPr="007D68A3">
        <w:rPr>
          <w:rFonts w:eastAsia="Times New Roman" w:cs="Times New Roman"/>
          <w:sz w:val="20"/>
          <w:szCs w:val="20"/>
          <w:lang w:val="lv-LV"/>
        </w:rPr>
        <w:t>Alu</w:t>
      </w:r>
      <w:r w:rsidR="000A7BDA" w:rsidRPr="007D68A3">
        <w:rPr>
          <w:rFonts w:eastAsia="Times New Roman" w:cs="Times New Roman"/>
          <w:sz w:val="20"/>
          <w:szCs w:val="20"/>
          <w:lang w:val="lv-LV"/>
        </w:rPr>
        <w:t xml:space="preserve">s un vīna ražošanas apvienības </w:t>
      </w:r>
      <w:r w:rsidR="000A7BDA" w:rsidRPr="007D68A3">
        <w:rPr>
          <w:rFonts w:eastAsia="Times New Roman" w:cs="Times New Roman"/>
          <w:i/>
          <w:sz w:val="20"/>
          <w:szCs w:val="20"/>
          <w:lang w:val="lv-LV"/>
        </w:rPr>
        <w:t>Rīga</w:t>
      </w:r>
      <w:r w:rsidRPr="007D68A3">
        <w:rPr>
          <w:rFonts w:eastAsia="Times New Roman" w:cs="Times New Roman"/>
          <w:sz w:val="20"/>
          <w:szCs w:val="20"/>
          <w:lang w:val="lv-LV"/>
        </w:rPr>
        <w:t xml:space="preserve"> laboratorijā. </w:t>
      </w:r>
      <w:r w:rsidR="000A7BDA" w:rsidRPr="007D68A3">
        <w:rPr>
          <w:rFonts w:eastAsia="Times New Roman" w:cs="Times New Roman"/>
          <w:sz w:val="20"/>
          <w:szCs w:val="20"/>
          <w:lang w:val="lv-LV"/>
        </w:rPr>
        <w:t xml:space="preserve">7. </w:t>
      </w:r>
      <w:r w:rsidRPr="007D68A3">
        <w:rPr>
          <w:rFonts w:eastAsia="Times New Roman" w:cs="Times New Roman"/>
          <w:sz w:val="20"/>
          <w:szCs w:val="20"/>
          <w:lang w:val="lv-LV"/>
        </w:rPr>
        <w:t xml:space="preserve">Starpkolhozu augļu </w:t>
      </w:r>
      <w:r w:rsidR="000A7BDA" w:rsidRPr="007D68A3">
        <w:rPr>
          <w:rFonts w:eastAsia="Times New Roman" w:cs="Times New Roman"/>
          <w:sz w:val="20"/>
          <w:szCs w:val="20"/>
          <w:lang w:val="lv-LV"/>
        </w:rPr>
        <w:t xml:space="preserve">un dārzeņu pārstrādes uzņēmums </w:t>
      </w:r>
      <w:r w:rsidR="000A7BDA" w:rsidRPr="007D68A3">
        <w:rPr>
          <w:rFonts w:eastAsia="Times New Roman" w:cs="Times New Roman"/>
          <w:i/>
          <w:sz w:val="20"/>
          <w:szCs w:val="20"/>
          <w:lang w:val="lv-LV"/>
        </w:rPr>
        <w:t>Piltene</w:t>
      </w:r>
      <w:r w:rsidRPr="007D68A3">
        <w:rPr>
          <w:rFonts w:eastAsia="Times New Roman" w:cs="Times New Roman"/>
          <w:sz w:val="20"/>
          <w:szCs w:val="20"/>
          <w:lang w:val="lv-LV"/>
        </w:rPr>
        <w:t xml:space="preserve">. </w:t>
      </w:r>
      <w:r w:rsidR="000A7BDA" w:rsidRPr="007D68A3">
        <w:rPr>
          <w:rFonts w:eastAsia="Times New Roman" w:cs="Times New Roman"/>
          <w:sz w:val="20"/>
          <w:szCs w:val="20"/>
          <w:lang w:val="lv-LV"/>
        </w:rPr>
        <w:t xml:space="preserve">8. </w:t>
      </w:r>
      <w:r w:rsidRPr="007D68A3">
        <w:rPr>
          <w:rFonts w:eastAsia="Times New Roman" w:cs="Times New Roman"/>
          <w:sz w:val="20"/>
          <w:szCs w:val="20"/>
          <w:lang w:val="lv-LV"/>
        </w:rPr>
        <w:t xml:space="preserve">Vērojumi pie alkoholisko dzērienu veikaliem Rīgā. </w:t>
      </w:r>
    </w:p>
    <w:p w:rsidR="000A7BDA" w:rsidRPr="007D68A3" w:rsidRDefault="000A7BDA" w:rsidP="007D68A3">
      <w:pPr>
        <w:spacing w:line="240" w:lineRule="auto"/>
        <w:rPr>
          <w:rFonts w:eastAsia="Times New Roman" w:cs="Times New Roman"/>
          <w:sz w:val="20"/>
          <w:szCs w:val="20"/>
          <w:lang w:val="lv-LV"/>
        </w:rPr>
      </w:pPr>
    </w:p>
    <w:p w:rsidR="00726D42" w:rsidRPr="007D68A3" w:rsidRDefault="00726D42" w:rsidP="007D68A3">
      <w:pPr>
        <w:pStyle w:val="Virsraksts2"/>
        <w:spacing w:before="0" w:beforeAutospacing="0" w:after="0" w:afterAutospacing="0"/>
        <w:rPr>
          <w:rFonts w:asciiTheme="minorHAnsi" w:hAnsiTheme="minorHAnsi"/>
          <w:sz w:val="24"/>
          <w:szCs w:val="24"/>
          <w:lang w:val="lv-LV"/>
        </w:rPr>
      </w:pPr>
      <w:r w:rsidRPr="007D68A3">
        <w:rPr>
          <w:rFonts w:asciiTheme="minorHAnsi" w:hAnsiTheme="minorHAnsi"/>
          <w:sz w:val="24"/>
          <w:szCs w:val="24"/>
          <w:lang w:val="lv-LV"/>
        </w:rPr>
        <w:t>"Padomju Latvija" Nr. 5</w:t>
      </w:r>
      <w:r w:rsidR="000A7BDA" w:rsidRPr="007D68A3">
        <w:rPr>
          <w:rFonts w:asciiTheme="minorHAnsi" w:hAnsiTheme="minorHAnsi"/>
          <w:sz w:val="24"/>
          <w:szCs w:val="24"/>
          <w:lang w:val="lv-LV"/>
        </w:rPr>
        <w:t xml:space="preserve"> / 1986</w:t>
      </w:r>
    </w:p>
    <w:p w:rsidR="00726D42" w:rsidRPr="007D68A3" w:rsidRDefault="00726D42" w:rsidP="007D68A3">
      <w:pPr>
        <w:pStyle w:val="duration"/>
        <w:spacing w:before="0" w:beforeAutospacing="0" w:after="0" w:afterAutospacing="0"/>
        <w:rPr>
          <w:rFonts w:asciiTheme="minorHAnsi" w:hAnsiTheme="minorHAnsi"/>
          <w:sz w:val="20"/>
          <w:szCs w:val="20"/>
          <w:lang w:val="lv-LV"/>
        </w:rPr>
      </w:pPr>
      <w:r w:rsidRPr="007D68A3">
        <w:rPr>
          <w:rFonts w:asciiTheme="minorHAnsi" w:hAnsiTheme="minorHAnsi"/>
          <w:sz w:val="20"/>
          <w:szCs w:val="20"/>
          <w:lang w:val="lv-LV"/>
        </w:rPr>
        <w:t>00:10:23</w:t>
      </w:r>
    </w:p>
    <w:p w:rsidR="000A7BDA" w:rsidRPr="007D68A3" w:rsidRDefault="000A7BDA" w:rsidP="007D68A3">
      <w:pPr>
        <w:pStyle w:val="duration"/>
        <w:spacing w:before="0" w:beforeAutospacing="0" w:after="0" w:afterAutospacing="0"/>
        <w:rPr>
          <w:rFonts w:asciiTheme="minorHAnsi" w:hAnsiTheme="minorHAnsi"/>
          <w:b/>
          <w:sz w:val="20"/>
          <w:szCs w:val="20"/>
          <w:lang w:val="lv-LV"/>
        </w:rPr>
      </w:pPr>
      <w:r w:rsidRPr="007D68A3">
        <w:rPr>
          <w:rFonts w:asciiTheme="minorHAnsi" w:hAnsiTheme="minorHAnsi"/>
          <w:b/>
          <w:sz w:val="20"/>
          <w:szCs w:val="20"/>
          <w:lang w:val="lv-LV"/>
        </w:rPr>
        <w:t>Režisors Viesturs Alksnītis, operatori Viktors Gribermans, Kalvis Zalcmanis, Gunārs Bandēns, Ivars Seleckis</w:t>
      </w:r>
    </w:p>
    <w:p w:rsidR="00726D42" w:rsidRPr="007D68A3" w:rsidRDefault="000A7BDA" w:rsidP="007D68A3">
      <w:pPr>
        <w:spacing w:line="240" w:lineRule="auto"/>
        <w:rPr>
          <w:rFonts w:eastAsia="Times New Roman" w:cs="Times New Roman"/>
          <w:sz w:val="20"/>
          <w:szCs w:val="20"/>
          <w:lang w:val="lv-LV"/>
        </w:rPr>
      </w:pPr>
      <w:r w:rsidRPr="007D68A3">
        <w:rPr>
          <w:rFonts w:eastAsia="Times New Roman" w:cs="Times New Roman"/>
          <w:sz w:val="20"/>
          <w:szCs w:val="20"/>
          <w:lang w:val="lv-LV"/>
        </w:rPr>
        <w:t xml:space="preserve">1. </w:t>
      </w:r>
      <w:r w:rsidR="00726D42" w:rsidRPr="007D68A3">
        <w:rPr>
          <w:rFonts w:eastAsia="Times New Roman" w:cs="Times New Roman"/>
          <w:sz w:val="20"/>
          <w:szCs w:val="20"/>
          <w:lang w:val="lv-LV"/>
        </w:rPr>
        <w:t xml:space="preserve">Lauku tehnikas sagatavošanas darbi Bauskas rajona Ļeņina kolhozā. </w:t>
      </w:r>
      <w:r w:rsidRPr="007D68A3">
        <w:rPr>
          <w:rFonts w:eastAsia="Times New Roman" w:cs="Times New Roman"/>
          <w:sz w:val="20"/>
          <w:szCs w:val="20"/>
          <w:lang w:val="lv-LV"/>
        </w:rPr>
        <w:t xml:space="preserve">2. </w:t>
      </w:r>
      <w:r w:rsidR="00726D42" w:rsidRPr="007D68A3">
        <w:rPr>
          <w:rFonts w:eastAsia="Times New Roman" w:cs="Times New Roman"/>
          <w:sz w:val="20"/>
          <w:szCs w:val="20"/>
          <w:lang w:val="lv-LV"/>
        </w:rPr>
        <w:t>Cēsu r</w:t>
      </w:r>
      <w:r w:rsidRPr="007D68A3">
        <w:rPr>
          <w:rFonts w:eastAsia="Times New Roman" w:cs="Times New Roman"/>
          <w:sz w:val="20"/>
          <w:szCs w:val="20"/>
          <w:lang w:val="lv-LV"/>
        </w:rPr>
        <w:t xml:space="preserve">ajona Amatas ciema bērnu dārzs </w:t>
      </w:r>
      <w:r w:rsidRPr="007D68A3">
        <w:rPr>
          <w:rFonts w:eastAsia="Times New Roman" w:cs="Times New Roman"/>
          <w:i/>
          <w:sz w:val="20"/>
          <w:szCs w:val="20"/>
          <w:lang w:val="lv-LV"/>
        </w:rPr>
        <w:t>Kastanītis</w:t>
      </w:r>
      <w:r w:rsidR="00726D42" w:rsidRPr="007D68A3">
        <w:rPr>
          <w:rFonts w:eastAsia="Times New Roman" w:cs="Times New Roman"/>
          <w:sz w:val="20"/>
          <w:szCs w:val="20"/>
          <w:lang w:val="lv-LV"/>
        </w:rPr>
        <w:t xml:space="preserve">. </w:t>
      </w:r>
      <w:r w:rsidRPr="007D68A3">
        <w:rPr>
          <w:rFonts w:eastAsia="Times New Roman" w:cs="Times New Roman"/>
          <w:sz w:val="20"/>
          <w:szCs w:val="20"/>
          <w:lang w:val="lv-LV"/>
        </w:rPr>
        <w:t xml:space="preserve">3. </w:t>
      </w:r>
      <w:r w:rsidR="00726D42" w:rsidRPr="007D68A3">
        <w:rPr>
          <w:rFonts w:eastAsia="Times New Roman" w:cs="Times New Roman"/>
          <w:sz w:val="20"/>
          <w:szCs w:val="20"/>
          <w:lang w:val="lv-LV"/>
        </w:rPr>
        <w:t xml:space="preserve">Rīgas Kino nama būvdarbi un atklāšana. </w:t>
      </w:r>
      <w:r w:rsidRPr="007D68A3">
        <w:rPr>
          <w:rFonts w:eastAsia="Times New Roman" w:cs="Times New Roman"/>
          <w:sz w:val="20"/>
          <w:szCs w:val="20"/>
          <w:lang w:val="lv-LV"/>
        </w:rPr>
        <w:t xml:space="preserve">4. </w:t>
      </w:r>
      <w:r w:rsidR="00726D42" w:rsidRPr="007D68A3">
        <w:rPr>
          <w:rFonts w:eastAsia="Times New Roman" w:cs="Times New Roman"/>
          <w:sz w:val="20"/>
          <w:szCs w:val="20"/>
          <w:lang w:val="lv-LV"/>
        </w:rPr>
        <w:t xml:space="preserve">Uldis Marhilēvičs un ansamblis </w:t>
      </w:r>
      <w:r w:rsidRPr="007D68A3">
        <w:rPr>
          <w:rFonts w:eastAsia="Times New Roman" w:cs="Times New Roman"/>
          <w:i/>
          <w:sz w:val="20"/>
          <w:szCs w:val="20"/>
          <w:lang w:val="lv-LV"/>
        </w:rPr>
        <w:t>Remix</w:t>
      </w:r>
      <w:r w:rsidR="00726D42" w:rsidRPr="007D68A3">
        <w:rPr>
          <w:rFonts w:eastAsia="Times New Roman" w:cs="Times New Roman"/>
          <w:sz w:val="20"/>
          <w:szCs w:val="20"/>
          <w:lang w:val="lv-LV"/>
        </w:rPr>
        <w:t xml:space="preserve">. </w:t>
      </w:r>
      <w:r w:rsidRPr="007D68A3">
        <w:rPr>
          <w:rFonts w:eastAsia="Times New Roman" w:cs="Times New Roman"/>
          <w:sz w:val="20"/>
          <w:szCs w:val="20"/>
          <w:lang w:val="lv-LV"/>
        </w:rPr>
        <w:t xml:space="preserve">5. </w:t>
      </w:r>
      <w:r w:rsidR="00726D42" w:rsidRPr="007D68A3">
        <w:rPr>
          <w:rFonts w:eastAsia="Times New Roman" w:cs="Times New Roman"/>
          <w:sz w:val="20"/>
          <w:szCs w:val="20"/>
          <w:lang w:val="lv-LV"/>
        </w:rPr>
        <w:t xml:space="preserve">Komponista Raimonda Paula 50 gadu jubileja. </w:t>
      </w:r>
    </w:p>
    <w:p w:rsidR="000A7BDA" w:rsidRPr="007D68A3" w:rsidRDefault="000A7BDA" w:rsidP="007D68A3">
      <w:pPr>
        <w:spacing w:line="240" w:lineRule="auto"/>
        <w:rPr>
          <w:rFonts w:eastAsia="Times New Roman" w:cs="Times New Roman"/>
          <w:sz w:val="20"/>
          <w:szCs w:val="20"/>
          <w:lang w:val="lv-LV"/>
        </w:rPr>
      </w:pPr>
    </w:p>
    <w:p w:rsidR="00E157C1" w:rsidRPr="007D68A3" w:rsidRDefault="00E157C1" w:rsidP="007D68A3">
      <w:pPr>
        <w:pStyle w:val="Virsraksts2"/>
        <w:spacing w:before="0" w:beforeAutospacing="0" w:after="0" w:afterAutospacing="0"/>
        <w:rPr>
          <w:rFonts w:asciiTheme="minorHAnsi" w:hAnsiTheme="minorHAnsi"/>
          <w:sz w:val="24"/>
          <w:szCs w:val="24"/>
          <w:lang w:val="lv-LV"/>
        </w:rPr>
      </w:pPr>
      <w:r w:rsidRPr="007D68A3">
        <w:rPr>
          <w:rFonts w:asciiTheme="minorHAnsi" w:hAnsiTheme="minorHAnsi"/>
          <w:sz w:val="24"/>
          <w:szCs w:val="24"/>
          <w:lang w:val="lv-LV"/>
        </w:rPr>
        <w:t>"Padomju Latvija" Nr. 14</w:t>
      </w:r>
      <w:r w:rsidR="00523250" w:rsidRPr="007D68A3">
        <w:rPr>
          <w:rFonts w:asciiTheme="minorHAnsi" w:hAnsiTheme="minorHAnsi"/>
          <w:sz w:val="24"/>
          <w:szCs w:val="24"/>
          <w:lang w:val="lv-LV"/>
        </w:rPr>
        <w:t xml:space="preserve"> / 1988</w:t>
      </w:r>
    </w:p>
    <w:p w:rsidR="00E157C1" w:rsidRPr="007D68A3" w:rsidRDefault="00E157C1" w:rsidP="007D68A3">
      <w:pPr>
        <w:pStyle w:val="duration"/>
        <w:spacing w:before="0" w:beforeAutospacing="0" w:after="0" w:afterAutospacing="0"/>
        <w:rPr>
          <w:rFonts w:asciiTheme="minorHAnsi" w:hAnsiTheme="minorHAnsi"/>
          <w:sz w:val="20"/>
          <w:szCs w:val="20"/>
          <w:lang w:val="lv-LV"/>
        </w:rPr>
      </w:pPr>
      <w:r w:rsidRPr="007D68A3">
        <w:rPr>
          <w:rFonts w:asciiTheme="minorHAnsi" w:hAnsiTheme="minorHAnsi"/>
          <w:sz w:val="20"/>
          <w:szCs w:val="20"/>
          <w:lang w:val="lv-LV"/>
        </w:rPr>
        <w:t>00:09:48</w:t>
      </w:r>
    </w:p>
    <w:p w:rsidR="00523250" w:rsidRPr="007D68A3" w:rsidRDefault="00523250" w:rsidP="007D68A3">
      <w:pPr>
        <w:pStyle w:val="duration"/>
        <w:spacing w:before="0" w:beforeAutospacing="0" w:after="0" w:afterAutospacing="0"/>
        <w:rPr>
          <w:rFonts w:asciiTheme="minorHAnsi" w:hAnsiTheme="minorHAnsi"/>
          <w:b/>
          <w:sz w:val="20"/>
          <w:szCs w:val="20"/>
          <w:lang w:val="lv-LV"/>
        </w:rPr>
      </w:pPr>
      <w:r w:rsidRPr="007D68A3">
        <w:rPr>
          <w:rFonts w:asciiTheme="minorHAnsi" w:hAnsiTheme="minorHAnsi"/>
          <w:b/>
          <w:sz w:val="20"/>
          <w:szCs w:val="20"/>
          <w:lang w:val="lv-LV"/>
        </w:rPr>
        <w:t xml:space="preserve">Režisors Ints Jaunzems, </w:t>
      </w:r>
      <w:r w:rsidR="00AB62E6">
        <w:rPr>
          <w:rFonts w:asciiTheme="minorHAnsi" w:hAnsiTheme="minorHAnsi"/>
          <w:b/>
          <w:sz w:val="20"/>
          <w:szCs w:val="20"/>
          <w:lang w:val="lv-LV"/>
        </w:rPr>
        <w:t xml:space="preserve">teksta autors Jānis Rokpelnis, operatori Ints Jaunzems, </w:t>
      </w:r>
      <w:r w:rsidRPr="007D68A3">
        <w:rPr>
          <w:rFonts w:asciiTheme="minorHAnsi" w:hAnsiTheme="minorHAnsi"/>
          <w:b/>
          <w:sz w:val="20"/>
          <w:szCs w:val="20"/>
          <w:lang w:val="lv-LV"/>
        </w:rPr>
        <w:t>Viktors Gribermans</w:t>
      </w:r>
      <w:r w:rsidR="00AB62E6">
        <w:rPr>
          <w:rFonts w:asciiTheme="minorHAnsi" w:hAnsiTheme="minorHAnsi"/>
          <w:b/>
          <w:sz w:val="20"/>
          <w:szCs w:val="20"/>
          <w:lang w:val="lv-LV"/>
        </w:rPr>
        <w:t>, Uldis Veiss</w:t>
      </w:r>
    </w:p>
    <w:p w:rsidR="00E157C1" w:rsidRPr="007D68A3" w:rsidRDefault="00523250" w:rsidP="007D68A3">
      <w:pPr>
        <w:spacing w:line="240" w:lineRule="auto"/>
        <w:rPr>
          <w:rFonts w:eastAsia="Times New Roman" w:cs="Times New Roman"/>
          <w:sz w:val="20"/>
          <w:szCs w:val="20"/>
          <w:lang w:val="lv-LV"/>
        </w:rPr>
      </w:pPr>
      <w:r w:rsidRPr="007D68A3">
        <w:rPr>
          <w:rFonts w:eastAsia="Times New Roman" w:cs="Times New Roman"/>
          <w:sz w:val="20"/>
          <w:szCs w:val="20"/>
          <w:lang w:val="lv-LV"/>
        </w:rPr>
        <w:t xml:space="preserve">1. </w:t>
      </w:r>
      <w:r w:rsidR="00E157C1" w:rsidRPr="007D68A3">
        <w:rPr>
          <w:rFonts w:eastAsia="Times New Roman" w:cs="Times New Roman"/>
          <w:sz w:val="20"/>
          <w:szCs w:val="20"/>
          <w:lang w:val="lv-LV"/>
        </w:rPr>
        <w:t xml:space="preserve">Klusuma brīdis Brāļu kapos 25. martā. </w:t>
      </w:r>
      <w:r w:rsidRPr="007D68A3">
        <w:rPr>
          <w:rFonts w:eastAsia="Times New Roman" w:cs="Times New Roman"/>
          <w:sz w:val="20"/>
          <w:szCs w:val="20"/>
          <w:lang w:val="lv-LV"/>
        </w:rPr>
        <w:t xml:space="preserve">2. </w:t>
      </w:r>
      <w:r w:rsidR="00E157C1" w:rsidRPr="007D68A3">
        <w:rPr>
          <w:rFonts w:eastAsia="Times New Roman" w:cs="Times New Roman"/>
          <w:sz w:val="20"/>
          <w:szCs w:val="20"/>
          <w:lang w:val="lv-LV"/>
        </w:rPr>
        <w:t xml:space="preserve">Veco nosaukumu atdošana Vecrīgas ielām un laukumiem. </w:t>
      </w:r>
      <w:r w:rsidRPr="007D68A3">
        <w:rPr>
          <w:rFonts w:eastAsia="Times New Roman" w:cs="Times New Roman"/>
          <w:sz w:val="20"/>
          <w:szCs w:val="20"/>
          <w:lang w:val="lv-LV"/>
        </w:rPr>
        <w:t xml:space="preserve">3. </w:t>
      </w:r>
      <w:r w:rsidR="00E157C1" w:rsidRPr="007D68A3">
        <w:rPr>
          <w:rFonts w:eastAsia="Times New Roman" w:cs="Times New Roman"/>
          <w:sz w:val="20"/>
          <w:szCs w:val="20"/>
          <w:lang w:val="lv-LV"/>
        </w:rPr>
        <w:t xml:space="preserve">Profesors Jānis Porietis apkopo sabiedrisko domu par Rīgas metro. </w:t>
      </w:r>
      <w:r w:rsidRPr="007D68A3">
        <w:rPr>
          <w:rFonts w:eastAsia="Times New Roman" w:cs="Times New Roman"/>
          <w:sz w:val="20"/>
          <w:szCs w:val="20"/>
          <w:lang w:val="lv-LV"/>
        </w:rPr>
        <w:t xml:space="preserve">4. </w:t>
      </w:r>
      <w:r w:rsidR="00E157C1" w:rsidRPr="007D68A3">
        <w:rPr>
          <w:rFonts w:eastAsia="Times New Roman" w:cs="Times New Roman"/>
          <w:sz w:val="20"/>
          <w:szCs w:val="20"/>
          <w:lang w:val="lv-LV"/>
        </w:rPr>
        <w:t xml:space="preserve">Rīgas rūpniecisko robotu rūpnīca. </w:t>
      </w:r>
      <w:r w:rsidRPr="007D68A3">
        <w:rPr>
          <w:rFonts w:eastAsia="Times New Roman" w:cs="Times New Roman"/>
          <w:sz w:val="20"/>
          <w:szCs w:val="20"/>
          <w:lang w:val="lv-LV"/>
        </w:rPr>
        <w:t xml:space="preserve">5. </w:t>
      </w:r>
      <w:r w:rsidR="00E157C1" w:rsidRPr="007D68A3">
        <w:rPr>
          <w:rFonts w:eastAsia="Times New Roman" w:cs="Times New Roman"/>
          <w:sz w:val="20"/>
          <w:szCs w:val="20"/>
          <w:lang w:val="lv-LV"/>
        </w:rPr>
        <w:t xml:space="preserve">Mītiņš pret Rīgas metro Arkādijas parkā. </w:t>
      </w:r>
      <w:r w:rsidRPr="007D68A3">
        <w:rPr>
          <w:rFonts w:eastAsia="Times New Roman" w:cs="Times New Roman"/>
          <w:sz w:val="20"/>
          <w:szCs w:val="20"/>
          <w:lang w:val="lv-LV"/>
        </w:rPr>
        <w:t xml:space="preserve">6. </w:t>
      </w:r>
      <w:r w:rsidR="00E157C1" w:rsidRPr="007D68A3">
        <w:rPr>
          <w:rFonts w:eastAsia="Times New Roman" w:cs="Times New Roman"/>
          <w:sz w:val="20"/>
          <w:szCs w:val="20"/>
          <w:lang w:val="lv-LV"/>
        </w:rPr>
        <w:t xml:space="preserve">Cukura talonu ieviešana. </w:t>
      </w:r>
      <w:r w:rsidRPr="007D68A3">
        <w:rPr>
          <w:rFonts w:eastAsia="Times New Roman" w:cs="Times New Roman"/>
          <w:sz w:val="20"/>
          <w:szCs w:val="20"/>
          <w:lang w:val="lv-LV"/>
        </w:rPr>
        <w:t xml:space="preserve">7. Skaistuma konkurss </w:t>
      </w:r>
      <w:r w:rsidRPr="007D68A3">
        <w:rPr>
          <w:rFonts w:eastAsia="Times New Roman" w:cs="Times New Roman"/>
          <w:i/>
          <w:sz w:val="20"/>
          <w:szCs w:val="20"/>
          <w:lang w:val="lv-LV"/>
        </w:rPr>
        <w:t>Miss-88</w:t>
      </w:r>
      <w:r w:rsidR="00E157C1" w:rsidRPr="007D68A3">
        <w:rPr>
          <w:rFonts w:eastAsia="Times New Roman" w:cs="Times New Roman"/>
          <w:sz w:val="20"/>
          <w:szCs w:val="20"/>
          <w:lang w:val="lv-LV"/>
        </w:rPr>
        <w:t xml:space="preserve">. </w:t>
      </w:r>
    </w:p>
    <w:p w:rsidR="00523250" w:rsidRPr="007D68A3" w:rsidRDefault="00523250" w:rsidP="007D68A3">
      <w:pPr>
        <w:spacing w:line="240" w:lineRule="auto"/>
        <w:rPr>
          <w:rFonts w:eastAsia="Times New Roman" w:cs="Times New Roman"/>
          <w:sz w:val="20"/>
          <w:szCs w:val="20"/>
          <w:lang w:val="lv-LV"/>
        </w:rPr>
      </w:pPr>
    </w:p>
    <w:p w:rsidR="00E157C1" w:rsidRPr="007D68A3" w:rsidRDefault="00E157C1" w:rsidP="007D68A3">
      <w:pPr>
        <w:spacing w:line="240" w:lineRule="auto"/>
        <w:rPr>
          <w:sz w:val="20"/>
          <w:szCs w:val="20"/>
          <w:lang w:val="lv-LV"/>
        </w:rPr>
      </w:pPr>
    </w:p>
    <w:p w:rsidR="000327EF" w:rsidRPr="007D68A3" w:rsidRDefault="000327EF" w:rsidP="007D68A3">
      <w:pPr>
        <w:pStyle w:val="Virsraksts2"/>
        <w:spacing w:before="0" w:beforeAutospacing="0" w:after="0" w:afterAutospacing="0"/>
        <w:rPr>
          <w:rFonts w:asciiTheme="minorHAnsi" w:hAnsiTheme="minorHAnsi"/>
          <w:sz w:val="24"/>
          <w:szCs w:val="24"/>
          <w:lang w:val="lv-LV"/>
        </w:rPr>
      </w:pPr>
      <w:r w:rsidRPr="007D68A3">
        <w:rPr>
          <w:rFonts w:asciiTheme="minorHAnsi" w:hAnsiTheme="minorHAnsi"/>
          <w:sz w:val="24"/>
          <w:szCs w:val="24"/>
          <w:lang w:val="lv-LV"/>
        </w:rPr>
        <w:t xml:space="preserve">"Latvijas hronika" Nr. 7 </w:t>
      </w:r>
      <w:r w:rsidR="00523250" w:rsidRPr="007D68A3">
        <w:rPr>
          <w:rFonts w:asciiTheme="minorHAnsi" w:hAnsiTheme="minorHAnsi"/>
          <w:sz w:val="24"/>
          <w:szCs w:val="24"/>
          <w:lang w:val="lv-LV"/>
        </w:rPr>
        <w:t>/ 1990</w:t>
      </w:r>
    </w:p>
    <w:p w:rsidR="000327EF" w:rsidRPr="007D68A3" w:rsidRDefault="000327EF" w:rsidP="007D68A3">
      <w:pPr>
        <w:pStyle w:val="duration"/>
        <w:spacing w:before="0" w:beforeAutospacing="0" w:after="0" w:afterAutospacing="0"/>
        <w:rPr>
          <w:rFonts w:asciiTheme="minorHAnsi" w:hAnsiTheme="minorHAnsi"/>
          <w:sz w:val="20"/>
          <w:szCs w:val="20"/>
          <w:lang w:val="lv-LV"/>
        </w:rPr>
      </w:pPr>
      <w:r w:rsidRPr="007D68A3">
        <w:rPr>
          <w:rFonts w:asciiTheme="minorHAnsi" w:hAnsiTheme="minorHAnsi"/>
          <w:sz w:val="20"/>
          <w:szCs w:val="20"/>
          <w:lang w:val="lv-LV"/>
        </w:rPr>
        <w:t>00:10:30</w:t>
      </w:r>
    </w:p>
    <w:p w:rsidR="00523250" w:rsidRPr="007D68A3" w:rsidRDefault="00523250" w:rsidP="007D68A3">
      <w:pPr>
        <w:pStyle w:val="duration"/>
        <w:spacing w:before="0" w:beforeAutospacing="0" w:after="0" w:afterAutospacing="0"/>
        <w:rPr>
          <w:rFonts w:asciiTheme="minorHAnsi" w:hAnsiTheme="minorHAnsi"/>
          <w:b/>
          <w:sz w:val="20"/>
          <w:szCs w:val="20"/>
          <w:lang w:val="lv-LV"/>
        </w:rPr>
      </w:pPr>
      <w:r w:rsidRPr="007D68A3">
        <w:rPr>
          <w:rFonts w:asciiTheme="minorHAnsi" w:hAnsiTheme="minorHAnsi"/>
          <w:b/>
          <w:sz w:val="20"/>
          <w:szCs w:val="20"/>
          <w:lang w:val="lv-LV"/>
        </w:rPr>
        <w:t xml:space="preserve">Režisors Aivars Freimanis, operatori </w:t>
      </w:r>
      <w:r w:rsidR="00CD15B3" w:rsidRPr="007D68A3">
        <w:rPr>
          <w:rFonts w:asciiTheme="minorHAnsi" w:hAnsiTheme="minorHAnsi"/>
          <w:b/>
          <w:sz w:val="20"/>
          <w:szCs w:val="20"/>
          <w:lang w:val="lv-LV"/>
        </w:rPr>
        <w:t>Valdis Kroģis, Andris Seleckis, Anatolijs Pjatkins</w:t>
      </w:r>
    </w:p>
    <w:p w:rsidR="000327EF" w:rsidRPr="007D68A3" w:rsidRDefault="00CD15B3" w:rsidP="007D68A3">
      <w:pPr>
        <w:spacing w:line="240" w:lineRule="auto"/>
        <w:rPr>
          <w:rFonts w:eastAsia="Times New Roman" w:cs="Times New Roman"/>
          <w:sz w:val="20"/>
          <w:szCs w:val="20"/>
          <w:lang w:val="lv-LV"/>
        </w:rPr>
      </w:pPr>
      <w:r w:rsidRPr="007D68A3">
        <w:rPr>
          <w:rFonts w:eastAsia="Times New Roman" w:cs="Times New Roman"/>
          <w:sz w:val="20"/>
          <w:szCs w:val="20"/>
          <w:lang w:val="lv-LV"/>
        </w:rPr>
        <w:t xml:space="preserve">1. </w:t>
      </w:r>
      <w:r w:rsidR="000327EF" w:rsidRPr="007D68A3">
        <w:rPr>
          <w:rFonts w:eastAsia="Times New Roman" w:cs="Times New Roman"/>
          <w:sz w:val="20"/>
          <w:szCs w:val="20"/>
          <w:lang w:val="lv-LV"/>
        </w:rPr>
        <w:t xml:space="preserve">Latvijas PSR Augstākās Padomes 15. sesija. Republikas karoga maiņa. </w:t>
      </w:r>
      <w:r w:rsidRPr="007D68A3">
        <w:rPr>
          <w:rFonts w:eastAsia="Times New Roman" w:cs="Times New Roman"/>
          <w:sz w:val="20"/>
          <w:szCs w:val="20"/>
          <w:lang w:val="lv-LV"/>
        </w:rPr>
        <w:t xml:space="preserve">2. </w:t>
      </w:r>
      <w:r w:rsidR="000327EF" w:rsidRPr="007D68A3">
        <w:rPr>
          <w:rFonts w:eastAsia="Times New Roman" w:cs="Times New Roman"/>
          <w:sz w:val="20"/>
          <w:szCs w:val="20"/>
          <w:lang w:val="lv-LV"/>
        </w:rPr>
        <w:t xml:space="preserve">Rūpnīca VEF pēc ugunsgrēka. </w:t>
      </w:r>
      <w:r w:rsidRPr="007D68A3">
        <w:rPr>
          <w:rFonts w:eastAsia="Times New Roman" w:cs="Times New Roman"/>
          <w:sz w:val="20"/>
          <w:szCs w:val="20"/>
          <w:lang w:val="lv-LV"/>
        </w:rPr>
        <w:t xml:space="preserve">3. Vaska figūras motormuzejā </w:t>
      </w:r>
      <w:r w:rsidRPr="007D68A3">
        <w:rPr>
          <w:rFonts w:eastAsia="Times New Roman" w:cs="Times New Roman"/>
          <w:i/>
          <w:sz w:val="20"/>
          <w:szCs w:val="20"/>
          <w:lang w:val="lv-LV"/>
        </w:rPr>
        <w:t>Mežciems</w:t>
      </w:r>
      <w:r w:rsidR="004A657B">
        <w:rPr>
          <w:rFonts w:eastAsia="Times New Roman" w:cs="Times New Roman"/>
          <w:sz w:val="20"/>
          <w:szCs w:val="20"/>
          <w:lang w:val="lv-LV"/>
        </w:rPr>
        <w:t xml:space="preserve"> veido māksliniece Edīte Grīnberga.</w:t>
      </w:r>
      <w:r w:rsidR="000327EF" w:rsidRPr="007D68A3">
        <w:rPr>
          <w:rFonts w:eastAsia="Times New Roman" w:cs="Times New Roman"/>
          <w:sz w:val="20"/>
          <w:szCs w:val="20"/>
          <w:lang w:val="lv-LV"/>
        </w:rPr>
        <w:t xml:space="preserve"> </w:t>
      </w:r>
      <w:r w:rsidRPr="007D68A3">
        <w:rPr>
          <w:rFonts w:eastAsia="Times New Roman" w:cs="Times New Roman"/>
          <w:sz w:val="20"/>
          <w:szCs w:val="20"/>
          <w:lang w:val="lv-LV"/>
        </w:rPr>
        <w:t xml:space="preserve">4. </w:t>
      </w:r>
      <w:r w:rsidR="00F44858" w:rsidRPr="007D68A3">
        <w:rPr>
          <w:rFonts w:eastAsia="Times New Roman" w:cs="Times New Roman"/>
          <w:sz w:val="20"/>
          <w:szCs w:val="20"/>
          <w:lang w:val="lv-LV"/>
        </w:rPr>
        <w:t xml:space="preserve">Filmas </w:t>
      </w:r>
      <w:r w:rsidR="00F44858" w:rsidRPr="007D68A3">
        <w:rPr>
          <w:rFonts w:eastAsia="Times New Roman" w:cs="Times New Roman"/>
          <w:i/>
          <w:sz w:val="20"/>
          <w:szCs w:val="20"/>
          <w:lang w:val="lv-LV"/>
        </w:rPr>
        <w:t>Zvejnieka dēls</w:t>
      </w:r>
      <w:r w:rsidR="000327EF" w:rsidRPr="007D68A3">
        <w:rPr>
          <w:rFonts w:eastAsia="Times New Roman" w:cs="Times New Roman"/>
          <w:sz w:val="20"/>
          <w:szCs w:val="20"/>
          <w:lang w:val="lv-LV"/>
        </w:rPr>
        <w:t xml:space="preserve"> 50 gadu j</w:t>
      </w:r>
      <w:r w:rsidR="00F44858" w:rsidRPr="007D68A3">
        <w:rPr>
          <w:rFonts w:eastAsia="Times New Roman" w:cs="Times New Roman"/>
          <w:sz w:val="20"/>
          <w:szCs w:val="20"/>
          <w:lang w:val="lv-LV"/>
        </w:rPr>
        <w:t xml:space="preserve">ubilejas sarīkojums kinoteātrī </w:t>
      </w:r>
      <w:r w:rsidR="00F44858" w:rsidRPr="007D68A3">
        <w:rPr>
          <w:rFonts w:eastAsia="Times New Roman" w:cs="Times New Roman"/>
          <w:i/>
          <w:sz w:val="20"/>
          <w:szCs w:val="20"/>
          <w:lang w:val="lv-LV"/>
        </w:rPr>
        <w:t>Rīga</w:t>
      </w:r>
      <w:r w:rsidR="000327EF" w:rsidRPr="007D68A3">
        <w:rPr>
          <w:rFonts w:eastAsia="Times New Roman" w:cs="Times New Roman"/>
          <w:sz w:val="20"/>
          <w:szCs w:val="20"/>
          <w:lang w:val="lv-LV"/>
        </w:rPr>
        <w:t xml:space="preserve">. </w:t>
      </w:r>
      <w:r w:rsidR="00F44858" w:rsidRPr="007D68A3">
        <w:rPr>
          <w:rFonts w:eastAsia="Times New Roman" w:cs="Times New Roman"/>
          <w:sz w:val="20"/>
          <w:szCs w:val="20"/>
          <w:lang w:val="lv-LV"/>
        </w:rPr>
        <w:t xml:space="preserve">5. </w:t>
      </w:r>
      <w:r w:rsidR="000327EF" w:rsidRPr="007D68A3">
        <w:rPr>
          <w:rFonts w:eastAsia="Times New Roman" w:cs="Times New Roman"/>
          <w:sz w:val="20"/>
          <w:szCs w:val="20"/>
          <w:lang w:val="lv-LV"/>
        </w:rPr>
        <w:t>Latvijas detektīvžanra asoci</w:t>
      </w:r>
      <w:r w:rsidR="00F44858" w:rsidRPr="007D68A3">
        <w:rPr>
          <w:rFonts w:eastAsia="Times New Roman" w:cs="Times New Roman"/>
          <w:sz w:val="20"/>
          <w:szCs w:val="20"/>
          <w:lang w:val="lv-LV"/>
        </w:rPr>
        <w:t xml:space="preserve">ācija, avīze </w:t>
      </w:r>
      <w:r w:rsidR="00F44858" w:rsidRPr="007D68A3">
        <w:rPr>
          <w:rFonts w:eastAsia="Times New Roman" w:cs="Times New Roman"/>
          <w:i/>
          <w:sz w:val="20"/>
          <w:szCs w:val="20"/>
          <w:lang w:val="lv-LV"/>
        </w:rPr>
        <w:t>Pilnīgi atklāti</w:t>
      </w:r>
      <w:r w:rsidR="000327EF" w:rsidRPr="007D68A3">
        <w:rPr>
          <w:rFonts w:eastAsia="Times New Roman" w:cs="Times New Roman"/>
          <w:sz w:val="20"/>
          <w:szCs w:val="20"/>
          <w:lang w:val="lv-LV"/>
        </w:rPr>
        <w:t xml:space="preserve">. </w:t>
      </w:r>
      <w:r w:rsidR="00F44858" w:rsidRPr="007D68A3">
        <w:rPr>
          <w:rFonts w:eastAsia="Times New Roman" w:cs="Times New Roman"/>
          <w:sz w:val="20"/>
          <w:szCs w:val="20"/>
          <w:lang w:val="lv-LV"/>
        </w:rPr>
        <w:t xml:space="preserve">6. Izstāde </w:t>
      </w:r>
      <w:r w:rsidR="00F44858" w:rsidRPr="007D68A3">
        <w:rPr>
          <w:rFonts w:eastAsia="Times New Roman" w:cs="Times New Roman"/>
          <w:i/>
          <w:sz w:val="20"/>
          <w:szCs w:val="20"/>
          <w:lang w:val="lv-LV"/>
        </w:rPr>
        <w:t>Latvija. XX gadsimta kūlenis</w:t>
      </w:r>
      <w:r w:rsidR="000327EF" w:rsidRPr="007D68A3">
        <w:rPr>
          <w:rFonts w:eastAsia="Times New Roman" w:cs="Times New Roman"/>
          <w:sz w:val="20"/>
          <w:szCs w:val="20"/>
          <w:lang w:val="lv-LV"/>
        </w:rPr>
        <w:t xml:space="preserve">. </w:t>
      </w:r>
      <w:r w:rsidR="00F44858" w:rsidRPr="007D68A3">
        <w:rPr>
          <w:rFonts w:eastAsia="Times New Roman" w:cs="Times New Roman"/>
          <w:sz w:val="20"/>
          <w:szCs w:val="20"/>
          <w:lang w:val="lv-LV"/>
        </w:rPr>
        <w:t xml:space="preserve">7. </w:t>
      </w:r>
      <w:r w:rsidR="000327EF" w:rsidRPr="007D68A3">
        <w:rPr>
          <w:rFonts w:eastAsia="Times New Roman" w:cs="Times New Roman"/>
          <w:sz w:val="20"/>
          <w:szCs w:val="20"/>
          <w:lang w:val="lv-LV"/>
        </w:rPr>
        <w:t xml:space="preserve">Lambadas dejas kursi VEF Sporta klubā. </w:t>
      </w:r>
    </w:p>
    <w:p w:rsidR="000327EF" w:rsidRPr="007D68A3" w:rsidRDefault="000327EF" w:rsidP="007D68A3">
      <w:pPr>
        <w:pStyle w:val="Virsraksts2"/>
        <w:spacing w:before="0" w:beforeAutospacing="0" w:after="0" w:afterAutospacing="0"/>
        <w:rPr>
          <w:rFonts w:asciiTheme="minorHAnsi" w:hAnsiTheme="minorHAnsi"/>
          <w:sz w:val="20"/>
          <w:szCs w:val="20"/>
          <w:lang w:val="lv-LV"/>
        </w:rPr>
      </w:pPr>
    </w:p>
    <w:p w:rsidR="000327EF" w:rsidRPr="007D68A3" w:rsidRDefault="000327EF" w:rsidP="007D68A3">
      <w:pPr>
        <w:pStyle w:val="Virsraksts2"/>
        <w:spacing w:before="0" w:beforeAutospacing="0" w:after="0" w:afterAutospacing="0"/>
        <w:rPr>
          <w:rFonts w:asciiTheme="minorHAnsi" w:hAnsiTheme="minorHAnsi"/>
          <w:sz w:val="24"/>
          <w:szCs w:val="24"/>
          <w:lang w:val="lv-LV"/>
        </w:rPr>
      </w:pPr>
      <w:r w:rsidRPr="007D68A3">
        <w:rPr>
          <w:rFonts w:asciiTheme="minorHAnsi" w:hAnsiTheme="minorHAnsi"/>
          <w:sz w:val="24"/>
          <w:szCs w:val="24"/>
          <w:lang w:val="lv-LV"/>
        </w:rPr>
        <w:t xml:space="preserve">"Latvijas hronika" Nr. 10 </w:t>
      </w:r>
      <w:r w:rsidR="00F44858" w:rsidRPr="007D68A3">
        <w:rPr>
          <w:rFonts w:asciiTheme="minorHAnsi" w:hAnsiTheme="minorHAnsi"/>
          <w:sz w:val="24"/>
          <w:szCs w:val="24"/>
          <w:lang w:val="lv-LV"/>
        </w:rPr>
        <w:t>/ 1990</w:t>
      </w:r>
    </w:p>
    <w:p w:rsidR="000327EF" w:rsidRPr="007D68A3" w:rsidRDefault="000327EF" w:rsidP="007D68A3">
      <w:pPr>
        <w:pStyle w:val="duration"/>
        <w:spacing w:before="0" w:beforeAutospacing="0" w:after="0" w:afterAutospacing="0"/>
        <w:rPr>
          <w:rFonts w:asciiTheme="minorHAnsi" w:hAnsiTheme="minorHAnsi"/>
          <w:sz w:val="20"/>
          <w:szCs w:val="20"/>
          <w:lang w:val="lv-LV"/>
        </w:rPr>
      </w:pPr>
      <w:r w:rsidRPr="007D68A3">
        <w:rPr>
          <w:rFonts w:asciiTheme="minorHAnsi" w:hAnsiTheme="minorHAnsi"/>
          <w:sz w:val="20"/>
          <w:szCs w:val="20"/>
          <w:lang w:val="lv-LV"/>
        </w:rPr>
        <w:t>00:10:11</w:t>
      </w:r>
    </w:p>
    <w:p w:rsidR="00F44858" w:rsidRPr="007D68A3" w:rsidRDefault="00F44858" w:rsidP="007D68A3">
      <w:pPr>
        <w:pStyle w:val="duration"/>
        <w:spacing w:before="0" w:beforeAutospacing="0" w:after="0" w:afterAutospacing="0"/>
        <w:rPr>
          <w:rFonts w:asciiTheme="minorHAnsi" w:hAnsiTheme="minorHAnsi"/>
          <w:b/>
          <w:sz w:val="20"/>
          <w:szCs w:val="20"/>
          <w:lang w:val="lv-LV"/>
        </w:rPr>
      </w:pPr>
      <w:r w:rsidRPr="007D68A3">
        <w:rPr>
          <w:rFonts w:asciiTheme="minorHAnsi" w:hAnsiTheme="minorHAnsi"/>
          <w:b/>
          <w:sz w:val="20"/>
          <w:szCs w:val="20"/>
          <w:lang w:val="lv-LV"/>
        </w:rPr>
        <w:t>Režisors Juris Cīrulis</w:t>
      </w:r>
    </w:p>
    <w:p w:rsidR="000327EF" w:rsidRPr="007D68A3" w:rsidRDefault="00F44858" w:rsidP="007D68A3">
      <w:pPr>
        <w:spacing w:line="240" w:lineRule="auto"/>
        <w:rPr>
          <w:rFonts w:eastAsia="Times New Roman" w:cs="Times New Roman"/>
          <w:sz w:val="20"/>
          <w:szCs w:val="20"/>
          <w:lang w:val="lv-LV"/>
        </w:rPr>
      </w:pPr>
      <w:r w:rsidRPr="007D68A3">
        <w:rPr>
          <w:rFonts w:eastAsia="Times New Roman" w:cs="Times New Roman"/>
          <w:sz w:val="20"/>
          <w:szCs w:val="20"/>
          <w:lang w:val="lv-LV"/>
        </w:rPr>
        <w:t xml:space="preserve">Kinožurnāls veltīts avīzei </w:t>
      </w:r>
      <w:r w:rsidRPr="007D68A3">
        <w:rPr>
          <w:rFonts w:eastAsia="Times New Roman" w:cs="Times New Roman"/>
          <w:i/>
          <w:sz w:val="20"/>
          <w:szCs w:val="20"/>
          <w:lang w:val="lv-LV"/>
        </w:rPr>
        <w:t>Atmoda</w:t>
      </w:r>
      <w:r w:rsidR="000327EF" w:rsidRPr="007D68A3">
        <w:rPr>
          <w:rFonts w:eastAsia="Times New Roman" w:cs="Times New Roman"/>
          <w:sz w:val="20"/>
          <w:szCs w:val="20"/>
          <w:lang w:val="lv-LV"/>
        </w:rPr>
        <w:t>.</w:t>
      </w:r>
    </w:p>
    <w:p w:rsidR="000327EF" w:rsidRPr="007D68A3" w:rsidRDefault="000327EF" w:rsidP="007D68A3">
      <w:pPr>
        <w:spacing w:line="240" w:lineRule="auto"/>
        <w:rPr>
          <w:sz w:val="20"/>
          <w:szCs w:val="20"/>
          <w:lang w:val="lv-LV"/>
        </w:rPr>
      </w:pPr>
    </w:p>
    <w:p w:rsidR="000327EF" w:rsidRPr="007D68A3" w:rsidRDefault="000327EF" w:rsidP="007D68A3">
      <w:pPr>
        <w:pStyle w:val="Virsraksts2"/>
        <w:spacing w:before="0" w:beforeAutospacing="0" w:after="0" w:afterAutospacing="0"/>
        <w:rPr>
          <w:rFonts w:asciiTheme="minorHAnsi" w:hAnsiTheme="minorHAnsi"/>
          <w:sz w:val="24"/>
          <w:szCs w:val="24"/>
          <w:lang w:val="lv-LV"/>
        </w:rPr>
      </w:pPr>
      <w:r w:rsidRPr="007D68A3">
        <w:rPr>
          <w:rFonts w:asciiTheme="minorHAnsi" w:hAnsiTheme="minorHAnsi"/>
          <w:sz w:val="24"/>
          <w:szCs w:val="24"/>
          <w:lang w:val="lv-LV"/>
        </w:rPr>
        <w:t>"Latvijas hronika" Nr. 14</w:t>
      </w:r>
      <w:r w:rsidR="00F44858" w:rsidRPr="007D68A3">
        <w:rPr>
          <w:rFonts w:asciiTheme="minorHAnsi" w:hAnsiTheme="minorHAnsi"/>
          <w:sz w:val="24"/>
          <w:szCs w:val="24"/>
          <w:lang w:val="lv-LV"/>
        </w:rPr>
        <w:t xml:space="preserve"> / 1991</w:t>
      </w:r>
    </w:p>
    <w:p w:rsidR="000327EF" w:rsidRPr="007D68A3" w:rsidRDefault="000327EF" w:rsidP="007D68A3">
      <w:pPr>
        <w:pStyle w:val="duration"/>
        <w:spacing w:before="0" w:beforeAutospacing="0" w:after="0" w:afterAutospacing="0"/>
        <w:rPr>
          <w:rFonts w:asciiTheme="minorHAnsi" w:hAnsiTheme="minorHAnsi"/>
          <w:sz w:val="20"/>
          <w:szCs w:val="20"/>
          <w:lang w:val="lv-LV"/>
        </w:rPr>
      </w:pPr>
      <w:r w:rsidRPr="007D68A3">
        <w:rPr>
          <w:rFonts w:asciiTheme="minorHAnsi" w:hAnsiTheme="minorHAnsi"/>
          <w:sz w:val="20"/>
          <w:szCs w:val="20"/>
          <w:lang w:val="lv-LV"/>
        </w:rPr>
        <w:t>00:11:07</w:t>
      </w:r>
    </w:p>
    <w:p w:rsidR="00F44858" w:rsidRPr="007D68A3" w:rsidRDefault="00F44858" w:rsidP="007D68A3">
      <w:pPr>
        <w:pStyle w:val="duration"/>
        <w:spacing w:before="0" w:beforeAutospacing="0" w:after="0" w:afterAutospacing="0"/>
        <w:rPr>
          <w:rFonts w:asciiTheme="minorHAnsi" w:hAnsiTheme="minorHAnsi"/>
          <w:b/>
          <w:sz w:val="20"/>
          <w:szCs w:val="20"/>
          <w:lang w:val="lv-LV"/>
        </w:rPr>
      </w:pPr>
      <w:r w:rsidRPr="007D68A3">
        <w:rPr>
          <w:rFonts w:asciiTheme="minorHAnsi" w:hAnsiTheme="minorHAnsi"/>
          <w:b/>
          <w:sz w:val="20"/>
          <w:szCs w:val="20"/>
          <w:lang w:val="lv-LV"/>
        </w:rPr>
        <w:t>Režisors Leonīds Brušteins, operators Jānis Milbrets</w:t>
      </w:r>
    </w:p>
    <w:p w:rsidR="000327EF" w:rsidRPr="007D68A3" w:rsidRDefault="00F44858" w:rsidP="007D68A3">
      <w:pPr>
        <w:spacing w:line="240" w:lineRule="auto"/>
        <w:rPr>
          <w:rFonts w:eastAsia="Times New Roman" w:cs="Times New Roman"/>
          <w:sz w:val="20"/>
          <w:szCs w:val="20"/>
          <w:lang w:val="lv-LV"/>
        </w:rPr>
      </w:pPr>
      <w:r w:rsidRPr="007D68A3">
        <w:rPr>
          <w:rFonts w:eastAsia="Times New Roman" w:cs="Times New Roman"/>
          <w:sz w:val="20"/>
          <w:szCs w:val="20"/>
          <w:lang w:val="lv-LV"/>
        </w:rPr>
        <w:t xml:space="preserve">1. </w:t>
      </w:r>
      <w:r w:rsidR="000327EF" w:rsidRPr="007D68A3">
        <w:rPr>
          <w:rFonts w:eastAsia="Times New Roman" w:cs="Times New Roman"/>
          <w:sz w:val="20"/>
          <w:szCs w:val="20"/>
          <w:lang w:val="lv-LV"/>
        </w:rPr>
        <w:t xml:space="preserve">Liepājas miliči apsargā Latvijas Republikas Augstākās Padomes ēku. Vecrīga bez barikādēm pēc 1991.gada traģiskajiem janvāra notikumiem. </w:t>
      </w:r>
      <w:r w:rsidRPr="007D68A3">
        <w:rPr>
          <w:rFonts w:eastAsia="Times New Roman" w:cs="Times New Roman"/>
          <w:sz w:val="20"/>
          <w:szCs w:val="20"/>
          <w:lang w:val="lv-LV"/>
        </w:rPr>
        <w:t xml:space="preserve">2. </w:t>
      </w:r>
      <w:r w:rsidR="000327EF" w:rsidRPr="007D68A3">
        <w:rPr>
          <w:rFonts w:eastAsia="Times New Roman" w:cs="Times New Roman"/>
          <w:sz w:val="20"/>
          <w:szCs w:val="20"/>
          <w:lang w:val="lv-LV"/>
        </w:rPr>
        <w:t xml:space="preserve">Latvijas Republikas Augstākās Padomes deputāts Odisejs Kostanda </w:t>
      </w:r>
      <w:r w:rsidRPr="007D68A3">
        <w:rPr>
          <w:rFonts w:eastAsia="Times New Roman" w:cs="Times New Roman"/>
          <w:sz w:val="20"/>
          <w:szCs w:val="20"/>
          <w:lang w:val="lv-LV"/>
        </w:rPr>
        <w:t xml:space="preserve">– </w:t>
      </w:r>
      <w:r w:rsidR="000327EF" w:rsidRPr="007D68A3">
        <w:rPr>
          <w:rFonts w:eastAsia="Times New Roman" w:cs="Times New Roman"/>
          <w:sz w:val="20"/>
          <w:szCs w:val="20"/>
          <w:lang w:val="lv-LV"/>
        </w:rPr>
        <w:t xml:space="preserve">Vecrīgas aizstāvēšanas operatīvā štāba priekšnieks. </w:t>
      </w:r>
      <w:r w:rsidRPr="007D68A3">
        <w:rPr>
          <w:rFonts w:eastAsia="Times New Roman" w:cs="Times New Roman"/>
          <w:sz w:val="20"/>
          <w:szCs w:val="20"/>
          <w:lang w:val="lv-LV"/>
        </w:rPr>
        <w:t xml:space="preserve">3. </w:t>
      </w:r>
      <w:r w:rsidR="000327EF" w:rsidRPr="007D68A3">
        <w:rPr>
          <w:rFonts w:eastAsia="Times New Roman" w:cs="Times New Roman"/>
          <w:sz w:val="20"/>
          <w:szCs w:val="20"/>
          <w:lang w:val="lv-LV"/>
        </w:rPr>
        <w:t>Atvaļinātais virsnieks Vladimirs Jaronis</w:t>
      </w:r>
      <w:r w:rsidRPr="007D68A3">
        <w:rPr>
          <w:rFonts w:eastAsia="Times New Roman" w:cs="Times New Roman"/>
          <w:sz w:val="20"/>
          <w:szCs w:val="20"/>
          <w:lang w:val="lv-LV"/>
        </w:rPr>
        <w:t>, 1991. gada janvāra</w:t>
      </w:r>
      <w:r w:rsidR="000327EF" w:rsidRPr="007D68A3">
        <w:rPr>
          <w:rFonts w:eastAsia="Times New Roman" w:cs="Times New Roman"/>
          <w:sz w:val="20"/>
          <w:szCs w:val="20"/>
          <w:lang w:val="lv-LV"/>
        </w:rPr>
        <w:t xml:space="preserve"> barikāžu aizstāvēšanas dalībnieks. </w:t>
      </w:r>
      <w:r w:rsidRPr="007D68A3">
        <w:rPr>
          <w:rFonts w:eastAsia="Times New Roman" w:cs="Times New Roman"/>
          <w:sz w:val="20"/>
          <w:szCs w:val="20"/>
          <w:lang w:val="lv-LV"/>
        </w:rPr>
        <w:t xml:space="preserve">4. </w:t>
      </w:r>
      <w:r w:rsidR="000327EF" w:rsidRPr="007D68A3">
        <w:rPr>
          <w:rFonts w:eastAsia="Times New Roman" w:cs="Times New Roman"/>
          <w:sz w:val="20"/>
          <w:szCs w:val="20"/>
          <w:lang w:val="lv-LV"/>
        </w:rPr>
        <w:t xml:space="preserve">Meža inspektors Mārtiņš Dāboliņš, barikāžu aizstāvēšanas dalībnieks. </w:t>
      </w:r>
      <w:r w:rsidRPr="007D68A3">
        <w:rPr>
          <w:rFonts w:eastAsia="Times New Roman" w:cs="Times New Roman"/>
          <w:sz w:val="20"/>
          <w:szCs w:val="20"/>
          <w:lang w:val="lv-LV"/>
        </w:rPr>
        <w:t xml:space="preserve">5. </w:t>
      </w:r>
      <w:r w:rsidR="000327EF" w:rsidRPr="007D68A3">
        <w:rPr>
          <w:rFonts w:eastAsia="Times New Roman" w:cs="Times New Roman"/>
          <w:sz w:val="20"/>
          <w:szCs w:val="20"/>
          <w:lang w:val="lv-LV"/>
        </w:rPr>
        <w:t xml:space="preserve">Tirgotāja Lidija Kokorēviča un Latvijas Kara muzeja darbinieces. </w:t>
      </w:r>
      <w:r w:rsidRPr="007D68A3">
        <w:rPr>
          <w:rFonts w:eastAsia="Times New Roman" w:cs="Times New Roman"/>
          <w:sz w:val="20"/>
          <w:szCs w:val="20"/>
          <w:lang w:val="lv-LV"/>
        </w:rPr>
        <w:t xml:space="preserve">6. </w:t>
      </w:r>
      <w:r w:rsidR="000327EF" w:rsidRPr="007D68A3">
        <w:rPr>
          <w:rFonts w:eastAsia="Times New Roman" w:cs="Times New Roman"/>
          <w:sz w:val="20"/>
          <w:szCs w:val="20"/>
          <w:lang w:val="lv-LV"/>
        </w:rPr>
        <w:t xml:space="preserve">Svētā Jēkaba katedrāles draudzes sniegtais atbalsts Rīgas aizstāvjiem 1991.gada barikāžu laikā. </w:t>
      </w:r>
    </w:p>
    <w:p w:rsidR="00F44858" w:rsidRPr="007D68A3" w:rsidRDefault="00F44858" w:rsidP="007D68A3">
      <w:pPr>
        <w:spacing w:line="240" w:lineRule="auto"/>
        <w:rPr>
          <w:rFonts w:eastAsia="Times New Roman" w:cs="Times New Roman"/>
          <w:sz w:val="20"/>
          <w:szCs w:val="20"/>
          <w:lang w:val="lv-LV"/>
        </w:rPr>
      </w:pPr>
    </w:p>
    <w:p w:rsidR="00E55D6D" w:rsidRPr="007D68A3" w:rsidRDefault="00E55D6D" w:rsidP="007D68A3">
      <w:pPr>
        <w:pStyle w:val="Virsraksts2"/>
        <w:spacing w:before="0" w:beforeAutospacing="0" w:after="0" w:afterAutospacing="0"/>
        <w:rPr>
          <w:rFonts w:asciiTheme="minorHAnsi" w:hAnsiTheme="minorHAnsi"/>
          <w:sz w:val="24"/>
          <w:szCs w:val="24"/>
          <w:lang w:val="lv-LV"/>
        </w:rPr>
      </w:pPr>
      <w:r w:rsidRPr="007D68A3">
        <w:rPr>
          <w:rFonts w:asciiTheme="minorHAnsi" w:hAnsiTheme="minorHAnsi"/>
          <w:sz w:val="24"/>
          <w:szCs w:val="24"/>
          <w:lang w:val="lv-LV"/>
        </w:rPr>
        <w:t xml:space="preserve">"Latvijas hronika" Nr. 14 </w:t>
      </w:r>
      <w:r w:rsidR="00F44858" w:rsidRPr="007D68A3">
        <w:rPr>
          <w:rFonts w:asciiTheme="minorHAnsi" w:hAnsiTheme="minorHAnsi"/>
          <w:sz w:val="24"/>
          <w:szCs w:val="24"/>
          <w:lang w:val="lv-LV"/>
        </w:rPr>
        <w:t>/ 1994</w:t>
      </w:r>
    </w:p>
    <w:p w:rsidR="00E55D6D" w:rsidRPr="007D68A3" w:rsidRDefault="00E55D6D" w:rsidP="007D68A3">
      <w:pPr>
        <w:pStyle w:val="duration"/>
        <w:spacing w:before="0" w:beforeAutospacing="0" w:after="0" w:afterAutospacing="0"/>
        <w:rPr>
          <w:rFonts w:asciiTheme="minorHAnsi" w:hAnsiTheme="minorHAnsi"/>
          <w:sz w:val="20"/>
          <w:szCs w:val="20"/>
          <w:lang w:val="lv-LV"/>
        </w:rPr>
      </w:pPr>
      <w:r w:rsidRPr="007D68A3">
        <w:rPr>
          <w:rFonts w:asciiTheme="minorHAnsi" w:hAnsiTheme="minorHAnsi"/>
          <w:sz w:val="20"/>
          <w:szCs w:val="20"/>
          <w:lang w:val="lv-LV"/>
        </w:rPr>
        <w:t>00:10:20</w:t>
      </w:r>
    </w:p>
    <w:p w:rsidR="00F44858" w:rsidRPr="007D68A3" w:rsidRDefault="00F44858" w:rsidP="007D68A3">
      <w:pPr>
        <w:pStyle w:val="duration"/>
        <w:spacing w:before="0" w:beforeAutospacing="0" w:after="0" w:afterAutospacing="0"/>
        <w:rPr>
          <w:rFonts w:asciiTheme="minorHAnsi" w:hAnsiTheme="minorHAnsi"/>
          <w:b/>
          <w:sz w:val="20"/>
          <w:szCs w:val="20"/>
          <w:lang w:val="lv-LV"/>
        </w:rPr>
      </w:pPr>
      <w:r w:rsidRPr="007D68A3">
        <w:rPr>
          <w:rFonts w:asciiTheme="minorHAnsi" w:hAnsiTheme="minorHAnsi"/>
          <w:b/>
          <w:sz w:val="20"/>
          <w:szCs w:val="20"/>
          <w:lang w:val="lv-LV"/>
        </w:rPr>
        <w:t>Režisors Romualds Pipars, operatori Oļegs Kotovičs, Viktors Gribermans, Uldis Veiss, Aivars Dambekalns</w:t>
      </w:r>
    </w:p>
    <w:p w:rsidR="00E55D6D" w:rsidRPr="007D68A3" w:rsidRDefault="00E55D6D" w:rsidP="007D68A3">
      <w:pPr>
        <w:spacing w:line="240" w:lineRule="auto"/>
        <w:rPr>
          <w:rFonts w:eastAsia="Times New Roman" w:cs="Times New Roman"/>
          <w:sz w:val="20"/>
          <w:szCs w:val="20"/>
          <w:lang w:val="lv-LV"/>
        </w:rPr>
      </w:pPr>
      <w:r w:rsidRPr="007D68A3">
        <w:rPr>
          <w:rFonts w:eastAsia="Times New Roman" w:cs="Times New Roman"/>
          <w:sz w:val="20"/>
          <w:szCs w:val="20"/>
          <w:lang w:val="lv-LV"/>
        </w:rPr>
        <w:t>Latvijas Republikas proklamēšanas 76. gadadienas svinības.</w:t>
      </w:r>
      <w:r w:rsidR="00F44858" w:rsidRPr="007D68A3">
        <w:rPr>
          <w:rFonts w:eastAsia="Times New Roman" w:cs="Times New Roman"/>
          <w:sz w:val="20"/>
          <w:szCs w:val="20"/>
          <w:lang w:val="lv-LV"/>
        </w:rPr>
        <w:t xml:space="preserve"> 1. </w:t>
      </w:r>
      <w:r w:rsidRPr="007D68A3">
        <w:rPr>
          <w:rFonts w:eastAsia="Times New Roman" w:cs="Times New Roman"/>
          <w:sz w:val="20"/>
          <w:szCs w:val="20"/>
          <w:lang w:val="lv-LV"/>
        </w:rPr>
        <w:t xml:space="preserve">Svinīgais dievkalpojums Svētā Jēkaba baznīcā Rīgā 1994. gada 18. novembrī. </w:t>
      </w:r>
      <w:r w:rsidR="00F44858" w:rsidRPr="007D68A3">
        <w:rPr>
          <w:rFonts w:eastAsia="Times New Roman" w:cs="Times New Roman"/>
          <w:sz w:val="20"/>
          <w:szCs w:val="20"/>
          <w:lang w:val="lv-LV"/>
        </w:rPr>
        <w:t xml:space="preserve">2. </w:t>
      </w:r>
      <w:r w:rsidRPr="007D68A3">
        <w:rPr>
          <w:rFonts w:eastAsia="Times New Roman" w:cs="Times New Roman"/>
          <w:sz w:val="20"/>
          <w:szCs w:val="20"/>
          <w:lang w:val="lv-LV"/>
        </w:rPr>
        <w:t xml:space="preserve">Karaspēka parāde 1994. gada 18. novembrī pie Brīvības pieminekļa. Eduards Pāvuls pie Brīvības pieminekļa. </w:t>
      </w:r>
      <w:r w:rsidR="00F44858" w:rsidRPr="007D68A3">
        <w:rPr>
          <w:rFonts w:eastAsia="Times New Roman" w:cs="Times New Roman"/>
          <w:sz w:val="20"/>
          <w:szCs w:val="20"/>
          <w:lang w:val="lv-LV"/>
        </w:rPr>
        <w:t xml:space="preserve">3. </w:t>
      </w:r>
      <w:r w:rsidRPr="007D68A3">
        <w:rPr>
          <w:rFonts w:eastAsia="Times New Roman" w:cs="Times New Roman"/>
          <w:sz w:val="20"/>
          <w:szCs w:val="20"/>
          <w:lang w:val="lv-LV"/>
        </w:rPr>
        <w:t>Latvijas Republikas proklamēšanas dienai veltītais svinīgais pasākums un Trīszvaigžņu ordeņa pasniegšanas ceremonija Nacionālajā teātrī Rīgā.</w:t>
      </w:r>
      <w:r w:rsidR="00F44858" w:rsidRPr="007D68A3">
        <w:rPr>
          <w:rFonts w:eastAsia="Times New Roman" w:cs="Times New Roman"/>
          <w:sz w:val="20"/>
          <w:szCs w:val="20"/>
          <w:lang w:val="lv-LV"/>
        </w:rPr>
        <w:t xml:space="preserve"> 4. </w:t>
      </w:r>
      <w:r w:rsidRPr="007D68A3">
        <w:rPr>
          <w:rFonts w:eastAsia="Times New Roman" w:cs="Times New Roman"/>
          <w:sz w:val="20"/>
          <w:szCs w:val="20"/>
          <w:lang w:val="lv-LV"/>
        </w:rPr>
        <w:t xml:space="preserve">Svētku uguņošana Jelgavā 1994. gada 18. novembrī. </w:t>
      </w:r>
      <w:r w:rsidR="007D68A3">
        <w:rPr>
          <w:rFonts w:eastAsia="Times New Roman" w:cs="Times New Roman"/>
          <w:sz w:val="20"/>
          <w:szCs w:val="20"/>
          <w:lang w:val="lv-LV"/>
        </w:rPr>
        <w:br/>
      </w:r>
      <w:r w:rsidR="00F44858" w:rsidRPr="007D68A3">
        <w:rPr>
          <w:rFonts w:eastAsia="Times New Roman" w:cs="Times New Roman"/>
          <w:sz w:val="20"/>
          <w:szCs w:val="20"/>
          <w:lang w:val="lv-LV"/>
        </w:rPr>
        <w:t xml:space="preserve">5. </w:t>
      </w:r>
      <w:r w:rsidRPr="007D68A3">
        <w:rPr>
          <w:rFonts w:eastAsia="Times New Roman" w:cs="Times New Roman"/>
          <w:sz w:val="20"/>
          <w:szCs w:val="20"/>
          <w:lang w:val="lv-LV"/>
        </w:rPr>
        <w:t xml:space="preserve">Trīszvaigžņu ordeņa pasniegšana dzejniecei Vizmai Belševicai slimnīcā. </w:t>
      </w:r>
      <w:r w:rsidR="00F44858" w:rsidRPr="007D68A3">
        <w:rPr>
          <w:rFonts w:eastAsia="Times New Roman" w:cs="Times New Roman"/>
          <w:sz w:val="20"/>
          <w:szCs w:val="20"/>
          <w:lang w:val="lv-LV"/>
        </w:rPr>
        <w:t xml:space="preserve">6. </w:t>
      </w:r>
      <w:r w:rsidRPr="007D68A3">
        <w:rPr>
          <w:rFonts w:eastAsia="Times New Roman" w:cs="Times New Roman"/>
          <w:sz w:val="20"/>
          <w:szCs w:val="20"/>
          <w:lang w:val="lv-LV"/>
        </w:rPr>
        <w:t>Trīszvaigžņu ordeņa pasniegšana dzejniecei Boļesl</w:t>
      </w:r>
      <w:r w:rsidR="00F44858" w:rsidRPr="007D68A3">
        <w:rPr>
          <w:rFonts w:eastAsia="Times New Roman" w:cs="Times New Roman"/>
          <w:sz w:val="20"/>
          <w:szCs w:val="20"/>
          <w:lang w:val="lv-LV"/>
        </w:rPr>
        <w:t>avai Martuževai Madonas rajona Dārziņos</w:t>
      </w:r>
      <w:r w:rsidRPr="007D68A3">
        <w:rPr>
          <w:rFonts w:eastAsia="Times New Roman" w:cs="Times New Roman"/>
          <w:sz w:val="20"/>
          <w:szCs w:val="20"/>
          <w:lang w:val="lv-LV"/>
        </w:rPr>
        <w:t xml:space="preserve">. </w:t>
      </w:r>
    </w:p>
    <w:p w:rsidR="00E55D6D" w:rsidRPr="007D68A3" w:rsidRDefault="00E55D6D" w:rsidP="007D68A3">
      <w:pPr>
        <w:spacing w:line="240" w:lineRule="auto"/>
        <w:rPr>
          <w:sz w:val="20"/>
          <w:szCs w:val="20"/>
          <w:lang w:val="lv-LV"/>
        </w:rPr>
      </w:pPr>
    </w:p>
    <w:p w:rsidR="00E55D6D" w:rsidRPr="007D68A3" w:rsidRDefault="00E55D6D" w:rsidP="007D68A3">
      <w:pPr>
        <w:pStyle w:val="Virsraksts2"/>
        <w:spacing w:before="0" w:beforeAutospacing="0" w:after="0" w:afterAutospacing="0"/>
        <w:rPr>
          <w:rFonts w:asciiTheme="minorHAnsi" w:hAnsiTheme="minorHAnsi"/>
          <w:sz w:val="24"/>
          <w:szCs w:val="24"/>
          <w:lang w:val="lv-LV"/>
        </w:rPr>
      </w:pPr>
      <w:r w:rsidRPr="007D68A3">
        <w:rPr>
          <w:rFonts w:asciiTheme="minorHAnsi" w:hAnsiTheme="minorHAnsi"/>
          <w:sz w:val="24"/>
          <w:szCs w:val="24"/>
          <w:lang w:val="lv-LV"/>
        </w:rPr>
        <w:t xml:space="preserve">"Latvijas hronika" Nr. 9 </w:t>
      </w:r>
      <w:r w:rsidR="00F44858" w:rsidRPr="007D68A3">
        <w:rPr>
          <w:rFonts w:asciiTheme="minorHAnsi" w:hAnsiTheme="minorHAnsi"/>
          <w:sz w:val="24"/>
          <w:szCs w:val="24"/>
          <w:lang w:val="lv-LV"/>
        </w:rPr>
        <w:t>/ 1994</w:t>
      </w:r>
    </w:p>
    <w:p w:rsidR="00E55D6D" w:rsidRPr="007D68A3" w:rsidRDefault="00E55D6D" w:rsidP="007D68A3">
      <w:pPr>
        <w:pStyle w:val="duration"/>
        <w:spacing w:before="0" w:beforeAutospacing="0" w:after="0" w:afterAutospacing="0"/>
        <w:rPr>
          <w:rFonts w:asciiTheme="minorHAnsi" w:hAnsiTheme="minorHAnsi"/>
          <w:sz w:val="20"/>
          <w:szCs w:val="20"/>
          <w:lang w:val="lv-LV"/>
        </w:rPr>
      </w:pPr>
      <w:r w:rsidRPr="007D68A3">
        <w:rPr>
          <w:rFonts w:asciiTheme="minorHAnsi" w:hAnsiTheme="minorHAnsi"/>
          <w:sz w:val="20"/>
          <w:szCs w:val="20"/>
          <w:lang w:val="lv-LV"/>
        </w:rPr>
        <w:t>00:11:36</w:t>
      </w:r>
    </w:p>
    <w:p w:rsidR="00F44858" w:rsidRPr="007D68A3" w:rsidRDefault="00F44858" w:rsidP="007D68A3">
      <w:pPr>
        <w:pStyle w:val="duration"/>
        <w:spacing w:before="0" w:beforeAutospacing="0" w:after="0" w:afterAutospacing="0"/>
        <w:rPr>
          <w:rFonts w:asciiTheme="minorHAnsi" w:hAnsiTheme="minorHAnsi"/>
          <w:b/>
          <w:sz w:val="20"/>
          <w:szCs w:val="20"/>
          <w:lang w:val="lv-LV"/>
        </w:rPr>
      </w:pPr>
      <w:r w:rsidRPr="007D68A3">
        <w:rPr>
          <w:rFonts w:asciiTheme="minorHAnsi" w:hAnsiTheme="minorHAnsi"/>
          <w:b/>
          <w:sz w:val="20"/>
          <w:szCs w:val="20"/>
          <w:lang w:val="lv-LV"/>
        </w:rPr>
        <w:t>Režisore Brigita Eglīte</w:t>
      </w:r>
    </w:p>
    <w:p w:rsidR="00E55D6D" w:rsidRPr="007D68A3" w:rsidRDefault="00E55D6D" w:rsidP="007D68A3">
      <w:pPr>
        <w:spacing w:line="240" w:lineRule="auto"/>
        <w:rPr>
          <w:rFonts w:eastAsia="Times New Roman" w:cs="Times New Roman"/>
          <w:sz w:val="20"/>
          <w:szCs w:val="20"/>
          <w:lang w:val="lv-LV"/>
        </w:rPr>
      </w:pPr>
      <w:r w:rsidRPr="007D68A3">
        <w:rPr>
          <w:rFonts w:eastAsia="Times New Roman" w:cs="Times New Roman"/>
          <w:sz w:val="20"/>
          <w:szCs w:val="20"/>
          <w:lang w:val="lv-LV"/>
        </w:rPr>
        <w:t xml:space="preserve">Starptautiskais folkloras </w:t>
      </w:r>
      <w:r w:rsidR="00F44858" w:rsidRPr="007D68A3">
        <w:rPr>
          <w:rFonts w:eastAsia="Times New Roman" w:cs="Times New Roman"/>
          <w:sz w:val="20"/>
          <w:szCs w:val="20"/>
          <w:lang w:val="lv-LV"/>
        </w:rPr>
        <w:t xml:space="preserve">festivāls </w:t>
      </w:r>
      <w:r w:rsidR="00F44858" w:rsidRPr="007D68A3">
        <w:rPr>
          <w:rFonts w:eastAsia="Times New Roman" w:cs="Times New Roman"/>
          <w:i/>
          <w:sz w:val="20"/>
          <w:szCs w:val="20"/>
          <w:lang w:val="lv-LV"/>
        </w:rPr>
        <w:t>Baltica-94</w:t>
      </w:r>
      <w:r w:rsidRPr="007D68A3">
        <w:rPr>
          <w:rFonts w:eastAsia="Times New Roman" w:cs="Times New Roman"/>
          <w:sz w:val="20"/>
          <w:szCs w:val="20"/>
          <w:lang w:val="lv-LV"/>
        </w:rPr>
        <w:t>.</w:t>
      </w:r>
      <w:r w:rsidR="00F44858" w:rsidRPr="007D68A3">
        <w:rPr>
          <w:rFonts w:eastAsia="Times New Roman" w:cs="Times New Roman"/>
          <w:sz w:val="20"/>
          <w:szCs w:val="20"/>
          <w:lang w:val="lv-LV"/>
        </w:rPr>
        <w:t xml:space="preserve"> 1. Folkloras kopa </w:t>
      </w:r>
      <w:r w:rsidR="00F44858" w:rsidRPr="007D68A3">
        <w:rPr>
          <w:rFonts w:eastAsia="Times New Roman" w:cs="Times New Roman"/>
          <w:i/>
          <w:sz w:val="20"/>
          <w:szCs w:val="20"/>
          <w:lang w:val="lv-LV"/>
        </w:rPr>
        <w:t>Vilki</w:t>
      </w:r>
      <w:r w:rsidRPr="007D68A3">
        <w:rPr>
          <w:rFonts w:eastAsia="Times New Roman" w:cs="Times New Roman"/>
          <w:sz w:val="20"/>
          <w:szCs w:val="20"/>
          <w:lang w:val="lv-LV"/>
        </w:rPr>
        <w:t>.</w:t>
      </w:r>
      <w:r w:rsidR="00F44858" w:rsidRPr="007D68A3">
        <w:rPr>
          <w:rFonts w:eastAsia="Times New Roman" w:cs="Times New Roman"/>
          <w:sz w:val="20"/>
          <w:szCs w:val="20"/>
          <w:lang w:val="lv-LV"/>
        </w:rPr>
        <w:t xml:space="preserve"> 2. </w:t>
      </w:r>
      <w:r w:rsidRPr="007D68A3">
        <w:rPr>
          <w:rFonts w:eastAsia="Times New Roman" w:cs="Times New Roman"/>
          <w:sz w:val="20"/>
          <w:szCs w:val="20"/>
          <w:lang w:val="lv-LV"/>
        </w:rPr>
        <w:t>Sta</w:t>
      </w:r>
      <w:r w:rsidR="004952D2" w:rsidRPr="007D68A3">
        <w:rPr>
          <w:rFonts w:eastAsia="Times New Roman" w:cs="Times New Roman"/>
          <w:sz w:val="20"/>
          <w:szCs w:val="20"/>
          <w:lang w:val="lv-LV"/>
        </w:rPr>
        <w:t xml:space="preserve">rptautiskā folkloras festivāla </w:t>
      </w:r>
      <w:r w:rsidR="004952D2" w:rsidRPr="007D68A3">
        <w:rPr>
          <w:rFonts w:eastAsia="Times New Roman" w:cs="Times New Roman"/>
          <w:i/>
          <w:sz w:val="20"/>
          <w:szCs w:val="20"/>
          <w:lang w:val="lv-LV"/>
        </w:rPr>
        <w:t>Baltica-94</w:t>
      </w:r>
      <w:r w:rsidRPr="007D68A3">
        <w:rPr>
          <w:rFonts w:eastAsia="Times New Roman" w:cs="Times New Roman"/>
          <w:sz w:val="20"/>
          <w:szCs w:val="20"/>
          <w:lang w:val="lv-LV"/>
        </w:rPr>
        <w:t xml:space="preserve"> atklāšana Turaidā.</w:t>
      </w:r>
      <w:r w:rsidR="00F44858" w:rsidRPr="007D68A3">
        <w:rPr>
          <w:rFonts w:eastAsia="Times New Roman" w:cs="Times New Roman"/>
          <w:sz w:val="20"/>
          <w:szCs w:val="20"/>
          <w:lang w:val="lv-LV"/>
        </w:rPr>
        <w:t xml:space="preserve"> 3. </w:t>
      </w:r>
      <w:r w:rsidR="004952D2" w:rsidRPr="007D68A3">
        <w:rPr>
          <w:rFonts w:eastAsia="Times New Roman" w:cs="Times New Roman"/>
          <w:sz w:val="20"/>
          <w:szCs w:val="20"/>
          <w:lang w:val="lv-LV"/>
        </w:rPr>
        <w:t xml:space="preserve">Festivāla </w:t>
      </w:r>
      <w:r w:rsidR="004952D2" w:rsidRPr="007D68A3">
        <w:rPr>
          <w:rFonts w:eastAsia="Times New Roman" w:cs="Times New Roman"/>
          <w:i/>
          <w:sz w:val="20"/>
          <w:szCs w:val="20"/>
          <w:lang w:val="lv-LV"/>
        </w:rPr>
        <w:t>Baltica-94</w:t>
      </w:r>
      <w:r w:rsidRPr="007D68A3">
        <w:rPr>
          <w:rFonts w:eastAsia="Times New Roman" w:cs="Times New Roman"/>
          <w:sz w:val="20"/>
          <w:szCs w:val="20"/>
          <w:lang w:val="lv-LV"/>
        </w:rPr>
        <w:t xml:space="preserve"> dalībnieku gājiens Rīgas ielās, laivu brauciens pa Rīgas kanālu.</w:t>
      </w:r>
      <w:r w:rsidR="00F44858" w:rsidRPr="007D68A3">
        <w:rPr>
          <w:rFonts w:eastAsia="Times New Roman" w:cs="Times New Roman"/>
          <w:sz w:val="20"/>
          <w:szCs w:val="20"/>
          <w:lang w:val="lv-LV"/>
        </w:rPr>
        <w:t xml:space="preserve"> 4. </w:t>
      </w:r>
      <w:r w:rsidR="004952D2" w:rsidRPr="007D68A3">
        <w:rPr>
          <w:rFonts w:eastAsia="Times New Roman" w:cs="Times New Roman"/>
          <w:sz w:val="20"/>
          <w:szCs w:val="20"/>
          <w:lang w:val="lv-LV"/>
        </w:rPr>
        <w:t xml:space="preserve">Festivāla </w:t>
      </w:r>
      <w:r w:rsidR="004952D2" w:rsidRPr="007D68A3">
        <w:rPr>
          <w:rFonts w:eastAsia="Times New Roman" w:cs="Times New Roman"/>
          <w:i/>
          <w:sz w:val="20"/>
          <w:szCs w:val="20"/>
          <w:lang w:val="lv-LV"/>
        </w:rPr>
        <w:t>Baltica-94</w:t>
      </w:r>
      <w:r w:rsidRPr="007D68A3">
        <w:rPr>
          <w:rFonts w:eastAsia="Times New Roman" w:cs="Times New Roman"/>
          <w:sz w:val="20"/>
          <w:szCs w:val="20"/>
          <w:lang w:val="lv-LV"/>
        </w:rPr>
        <w:t xml:space="preserve"> dalībnieki un viesi Ventspils pusē.</w:t>
      </w:r>
      <w:r w:rsidR="00F44858" w:rsidRPr="007D68A3">
        <w:rPr>
          <w:rFonts w:eastAsia="Times New Roman" w:cs="Times New Roman"/>
          <w:sz w:val="20"/>
          <w:szCs w:val="20"/>
          <w:lang w:val="lv-LV"/>
        </w:rPr>
        <w:t xml:space="preserve"> 5. </w:t>
      </w:r>
      <w:r w:rsidR="004952D2" w:rsidRPr="007D68A3">
        <w:rPr>
          <w:rFonts w:eastAsia="Times New Roman" w:cs="Times New Roman"/>
          <w:sz w:val="20"/>
          <w:szCs w:val="20"/>
          <w:lang w:val="lv-LV"/>
        </w:rPr>
        <w:t xml:space="preserve">Festivāla </w:t>
      </w:r>
      <w:r w:rsidR="004952D2" w:rsidRPr="007D68A3">
        <w:rPr>
          <w:rFonts w:eastAsia="Times New Roman" w:cs="Times New Roman"/>
          <w:i/>
          <w:sz w:val="20"/>
          <w:szCs w:val="20"/>
          <w:lang w:val="lv-LV"/>
        </w:rPr>
        <w:t>Baltica-94</w:t>
      </w:r>
      <w:r w:rsidRPr="007D68A3">
        <w:rPr>
          <w:rFonts w:eastAsia="Times New Roman" w:cs="Times New Roman"/>
          <w:sz w:val="20"/>
          <w:szCs w:val="20"/>
          <w:lang w:val="lv-LV"/>
        </w:rPr>
        <w:t xml:space="preserve"> norise Latgalē.</w:t>
      </w:r>
      <w:r w:rsidR="00F44858" w:rsidRPr="007D68A3">
        <w:rPr>
          <w:rFonts w:eastAsia="Times New Roman" w:cs="Times New Roman"/>
          <w:sz w:val="20"/>
          <w:szCs w:val="20"/>
          <w:lang w:val="lv-LV"/>
        </w:rPr>
        <w:t xml:space="preserve"> 6. </w:t>
      </w:r>
      <w:r w:rsidRPr="007D68A3">
        <w:rPr>
          <w:rFonts w:eastAsia="Times New Roman" w:cs="Times New Roman"/>
          <w:sz w:val="20"/>
          <w:szCs w:val="20"/>
          <w:lang w:val="lv-LV"/>
        </w:rPr>
        <w:t>Vakara lūgšana jūras krastā Talsu pusē.</w:t>
      </w:r>
    </w:p>
    <w:p w:rsidR="00E55D6D" w:rsidRPr="007D68A3" w:rsidRDefault="00E55D6D" w:rsidP="00597DC0">
      <w:pPr>
        <w:rPr>
          <w:sz w:val="20"/>
          <w:szCs w:val="20"/>
          <w:lang w:val="lv-LV"/>
        </w:rPr>
      </w:pPr>
    </w:p>
    <w:sectPr w:rsidR="00E55D6D" w:rsidRPr="007D68A3" w:rsidSect="00B15649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603D" w:rsidRDefault="00C5603D" w:rsidP="004952D2">
      <w:pPr>
        <w:spacing w:line="240" w:lineRule="auto"/>
      </w:pPr>
      <w:r>
        <w:separator/>
      </w:r>
    </w:p>
  </w:endnote>
  <w:endnote w:type="continuationSeparator" w:id="0">
    <w:p w:rsidR="00C5603D" w:rsidRDefault="00C5603D" w:rsidP="004952D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8105995"/>
      <w:docPartObj>
        <w:docPartGallery w:val="Page Numbers (Bottom of Page)"/>
        <w:docPartUnique/>
      </w:docPartObj>
    </w:sdtPr>
    <w:sdtEndPr/>
    <w:sdtContent>
      <w:p w:rsidR="004952D2" w:rsidRDefault="00682C1D">
        <w:pPr>
          <w:pStyle w:val="Kjene"/>
          <w:jc w:val="right"/>
        </w:pPr>
        <w:r>
          <w:fldChar w:fldCharType="begin"/>
        </w:r>
        <w:r w:rsidR="00C5603D">
          <w:instrText xml:space="preserve"> PAGE   \* MERGEFORMAT </w:instrText>
        </w:r>
        <w:r>
          <w:fldChar w:fldCharType="separate"/>
        </w:r>
        <w:r w:rsidR="00D606C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952D2" w:rsidRDefault="004952D2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603D" w:rsidRDefault="00C5603D" w:rsidP="004952D2">
      <w:pPr>
        <w:spacing w:line="240" w:lineRule="auto"/>
      </w:pPr>
      <w:r>
        <w:separator/>
      </w:r>
    </w:p>
  </w:footnote>
  <w:footnote w:type="continuationSeparator" w:id="0">
    <w:p w:rsidR="00C5603D" w:rsidRDefault="00C5603D" w:rsidP="004952D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51D87"/>
    <w:multiLevelType w:val="multilevel"/>
    <w:tmpl w:val="1870E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E754CC"/>
    <w:multiLevelType w:val="multilevel"/>
    <w:tmpl w:val="C8945C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78D02F7"/>
    <w:multiLevelType w:val="multilevel"/>
    <w:tmpl w:val="FAD8E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DC50EA3"/>
    <w:multiLevelType w:val="multilevel"/>
    <w:tmpl w:val="55E235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3D06A7"/>
    <w:multiLevelType w:val="multilevel"/>
    <w:tmpl w:val="B9A804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3FF0A25"/>
    <w:multiLevelType w:val="multilevel"/>
    <w:tmpl w:val="D73CB4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87179C4"/>
    <w:multiLevelType w:val="multilevel"/>
    <w:tmpl w:val="4DE825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961515C"/>
    <w:multiLevelType w:val="multilevel"/>
    <w:tmpl w:val="D7661A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EE07AAA"/>
    <w:multiLevelType w:val="multilevel"/>
    <w:tmpl w:val="56C41A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4B126FA"/>
    <w:multiLevelType w:val="multilevel"/>
    <w:tmpl w:val="084C86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DC0362B"/>
    <w:multiLevelType w:val="multilevel"/>
    <w:tmpl w:val="988CBB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B2C0ED8"/>
    <w:multiLevelType w:val="multilevel"/>
    <w:tmpl w:val="454E13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7"/>
  </w:num>
  <w:num w:numId="3">
    <w:abstractNumId w:val="2"/>
  </w:num>
  <w:num w:numId="4">
    <w:abstractNumId w:val="6"/>
  </w:num>
  <w:num w:numId="5">
    <w:abstractNumId w:val="8"/>
  </w:num>
  <w:num w:numId="6">
    <w:abstractNumId w:val="0"/>
  </w:num>
  <w:num w:numId="7">
    <w:abstractNumId w:val="9"/>
  </w:num>
  <w:num w:numId="8">
    <w:abstractNumId w:val="11"/>
  </w:num>
  <w:num w:numId="9">
    <w:abstractNumId w:val="3"/>
  </w:num>
  <w:num w:numId="10">
    <w:abstractNumId w:val="1"/>
  </w:num>
  <w:num w:numId="11">
    <w:abstractNumId w:val="4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3A7E"/>
    <w:rsid w:val="000327EF"/>
    <w:rsid w:val="000A7BDA"/>
    <w:rsid w:val="001A578F"/>
    <w:rsid w:val="004952D2"/>
    <w:rsid w:val="004A657B"/>
    <w:rsid w:val="00523250"/>
    <w:rsid w:val="00570A88"/>
    <w:rsid w:val="00597DC0"/>
    <w:rsid w:val="005B5511"/>
    <w:rsid w:val="00682C1D"/>
    <w:rsid w:val="0069493D"/>
    <w:rsid w:val="00726D42"/>
    <w:rsid w:val="00783A3C"/>
    <w:rsid w:val="007C63B7"/>
    <w:rsid w:val="007D68A3"/>
    <w:rsid w:val="00AA0127"/>
    <w:rsid w:val="00AB62E6"/>
    <w:rsid w:val="00B15649"/>
    <w:rsid w:val="00B43A7E"/>
    <w:rsid w:val="00BA6537"/>
    <w:rsid w:val="00C00BD2"/>
    <w:rsid w:val="00C5603D"/>
    <w:rsid w:val="00CB00DA"/>
    <w:rsid w:val="00CD15B3"/>
    <w:rsid w:val="00D606CA"/>
    <w:rsid w:val="00E157C1"/>
    <w:rsid w:val="00E55D6D"/>
    <w:rsid w:val="00F44858"/>
    <w:rsid w:val="00F93A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3C51AF-4879-470E-8330-DBF886FCF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12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B15649"/>
  </w:style>
  <w:style w:type="paragraph" w:styleId="Virsraksts2">
    <w:name w:val="heading 2"/>
    <w:basedOn w:val="Parasts"/>
    <w:link w:val="Virsraksts2Rakstz"/>
    <w:uiPriority w:val="9"/>
    <w:qFormat/>
    <w:rsid w:val="00570A8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2Rakstz">
    <w:name w:val="Virsraksts 2 Rakstz."/>
    <w:basedOn w:val="Noklusjumarindkopasfonts"/>
    <w:link w:val="Virsraksts2"/>
    <w:uiPriority w:val="9"/>
    <w:rsid w:val="00570A88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genre">
    <w:name w:val="genre"/>
    <w:basedOn w:val="Parasts"/>
    <w:rsid w:val="00570A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uration">
    <w:name w:val="duration"/>
    <w:basedOn w:val="Parasts"/>
    <w:rsid w:val="00570A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Izteiksmgs">
    <w:name w:val="Strong"/>
    <w:basedOn w:val="Noklusjumarindkopasfonts"/>
    <w:uiPriority w:val="22"/>
    <w:qFormat/>
    <w:rsid w:val="00570A88"/>
    <w:rPr>
      <w:b/>
      <w:bCs/>
    </w:rPr>
  </w:style>
  <w:style w:type="paragraph" w:styleId="Paraststmeklis">
    <w:name w:val="Normal (Web)"/>
    <w:basedOn w:val="Parasts"/>
    <w:uiPriority w:val="99"/>
    <w:semiHidden/>
    <w:unhideWhenUsed/>
    <w:rsid w:val="00570A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Galvene">
    <w:name w:val="header"/>
    <w:basedOn w:val="Parasts"/>
    <w:link w:val="GalveneRakstz"/>
    <w:uiPriority w:val="99"/>
    <w:semiHidden/>
    <w:unhideWhenUsed/>
    <w:rsid w:val="004952D2"/>
    <w:pPr>
      <w:tabs>
        <w:tab w:val="center" w:pos="4320"/>
        <w:tab w:val="right" w:pos="8640"/>
      </w:tabs>
      <w:spacing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semiHidden/>
    <w:rsid w:val="004952D2"/>
  </w:style>
  <w:style w:type="paragraph" w:styleId="Kjene">
    <w:name w:val="footer"/>
    <w:basedOn w:val="Parasts"/>
    <w:link w:val="KjeneRakstz"/>
    <w:uiPriority w:val="99"/>
    <w:unhideWhenUsed/>
    <w:rsid w:val="004952D2"/>
    <w:pPr>
      <w:tabs>
        <w:tab w:val="center" w:pos="4320"/>
        <w:tab w:val="right" w:pos="8640"/>
      </w:tabs>
      <w:spacing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4952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8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62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8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6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8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43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8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40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28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54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1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2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1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81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3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00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1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7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6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56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0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1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98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0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5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86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06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88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94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8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4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69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4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69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6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1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23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56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15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11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25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16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39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34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63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23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5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58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00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9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76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5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05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83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8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54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2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2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22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31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9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82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38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67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14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5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59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29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3522</Words>
  <Characters>2008</Characters>
  <Application>Microsoft Office Word</Application>
  <DocSecurity>0</DocSecurity>
  <Lines>16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Matijs</dc:creator>
  <cp:lastModifiedBy>Kristīne Matīsa</cp:lastModifiedBy>
  <cp:revision>4</cp:revision>
  <dcterms:created xsi:type="dcterms:W3CDTF">2018-08-01T01:41:00Z</dcterms:created>
  <dcterms:modified xsi:type="dcterms:W3CDTF">2018-08-01T07:54:00Z</dcterms:modified>
</cp:coreProperties>
</file>